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EF3D3B" w14:textId="1C4A1CEA" w:rsidR="00CA0D99" w:rsidRDefault="00CA0D99" w:rsidP="00CA0D99">
      <w:pPr>
        <w:spacing w:line="400" w:lineRule="exact"/>
        <w:jc w:val="center"/>
        <w:rPr>
          <w:rFonts w:ascii="微軟正黑體" w:eastAsia="微軟正黑體" w:hAnsi="微軟正黑體"/>
          <w:b/>
          <w:bCs/>
          <w:sz w:val="28"/>
          <w:szCs w:val="28"/>
        </w:rPr>
      </w:pPr>
      <w:r>
        <w:rPr>
          <w:rFonts w:ascii="微軟正黑體" w:eastAsia="微軟正黑體" w:hAnsi="微軟正黑體" w:hint="eastAsia"/>
          <w:b/>
          <w:bCs/>
          <w:sz w:val="28"/>
          <w:szCs w:val="28"/>
        </w:rPr>
        <w:t>海底</w:t>
      </w:r>
      <w:proofErr w:type="gramStart"/>
      <w:r>
        <w:rPr>
          <w:rFonts w:ascii="微軟正黑體" w:eastAsia="微軟正黑體" w:hAnsi="微軟正黑體" w:hint="eastAsia"/>
          <w:b/>
          <w:bCs/>
          <w:sz w:val="28"/>
          <w:szCs w:val="28"/>
        </w:rPr>
        <w:t>奇雞雙</w:t>
      </w:r>
      <w:proofErr w:type="gramEnd"/>
      <w:r>
        <w:rPr>
          <w:rFonts w:ascii="微軟正黑體" w:eastAsia="微軟正黑體" w:hAnsi="微軟正黑體" w:hint="eastAsia"/>
          <w:b/>
          <w:bCs/>
          <w:sz w:val="28"/>
          <w:szCs w:val="28"/>
        </w:rPr>
        <w:t>主菜重磅登場！</w:t>
      </w:r>
      <w:proofErr w:type="gramStart"/>
      <w:r>
        <w:rPr>
          <w:rFonts w:ascii="微軟正黑體" w:eastAsia="微軟正黑體" w:hAnsi="微軟正黑體" w:hint="eastAsia"/>
          <w:b/>
          <w:bCs/>
          <w:sz w:val="28"/>
          <w:szCs w:val="28"/>
        </w:rPr>
        <w:t>跟爺</w:t>
      </w:r>
      <w:r w:rsidR="00896A86" w:rsidRPr="00973B8B">
        <w:rPr>
          <w:rFonts w:ascii="微軟正黑體" w:eastAsia="微軟正黑體" w:hAnsi="微軟正黑體" w:hint="eastAsia"/>
          <w:b/>
          <w:bCs/>
          <w:sz w:val="28"/>
          <w:szCs w:val="28"/>
        </w:rPr>
        <w:t>下海</w:t>
      </w:r>
      <w:proofErr w:type="gramEnd"/>
      <w:r>
        <w:rPr>
          <w:rFonts w:ascii="微軟正黑體" w:eastAsia="微軟正黑體" w:hAnsi="微軟正黑體" w:hint="eastAsia"/>
          <w:b/>
          <w:bCs/>
          <w:sz w:val="28"/>
          <w:szCs w:val="28"/>
        </w:rPr>
        <w:t>再吃一波！</w:t>
      </w:r>
    </w:p>
    <w:p w14:paraId="3B440D60" w14:textId="65F9E079" w:rsidR="00C9163A" w:rsidRPr="00973B8B" w:rsidRDefault="00CA0D99" w:rsidP="00CA0D99">
      <w:pPr>
        <w:spacing w:line="400" w:lineRule="exact"/>
        <w:jc w:val="center"/>
        <w:rPr>
          <w:rFonts w:ascii="微軟正黑體" w:eastAsia="微軟正黑體" w:hAnsi="微軟正黑體"/>
          <w:b/>
          <w:bCs/>
          <w:sz w:val="28"/>
          <w:szCs w:val="28"/>
        </w:rPr>
      </w:pPr>
      <w:r>
        <w:rPr>
          <w:rFonts w:ascii="微軟正黑體" w:eastAsia="微軟正黑體" w:hAnsi="微軟正黑體" w:hint="eastAsia"/>
          <w:b/>
          <w:bCs/>
          <w:sz w:val="28"/>
          <w:szCs w:val="28"/>
        </w:rPr>
        <w:t>肯德基</w:t>
      </w:r>
      <w:r w:rsidR="00896A86" w:rsidRPr="00973B8B">
        <w:rPr>
          <w:rFonts w:ascii="微軟正黑體" w:eastAsia="微軟正黑體" w:hAnsi="微軟正黑體" w:hint="eastAsia"/>
          <w:b/>
          <w:bCs/>
          <w:sz w:val="28"/>
          <w:szCs w:val="28"/>
        </w:rPr>
        <w:t>「</w:t>
      </w:r>
      <w:r>
        <w:rPr>
          <w:rFonts w:ascii="微軟正黑體" w:eastAsia="微軟正黑體" w:hAnsi="微軟正黑體" w:hint="eastAsia"/>
          <w:b/>
          <w:bCs/>
          <w:sz w:val="28"/>
          <w:szCs w:val="28"/>
        </w:rPr>
        <w:t>海陸咔啦脆雞</w:t>
      </w:r>
      <w:r w:rsidR="00896A86" w:rsidRPr="00973B8B">
        <w:rPr>
          <w:rFonts w:ascii="微軟正黑體" w:eastAsia="微軟正黑體" w:hAnsi="微軟正黑體" w:hint="eastAsia"/>
          <w:b/>
          <w:bCs/>
          <w:sz w:val="28"/>
          <w:szCs w:val="28"/>
        </w:rPr>
        <w:t>Ｑ蝦堡」</w:t>
      </w:r>
      <w:r>
        <w:rPr>
          <w:rFonts w:ascii="微軟正黑體" w:eastAsia="微軟正黑體" w:hAnsi="微軟正黑體" w:hint="eastAsia"/>
          <w:b/>
          <w:bCs/>
          <w:sz w:val="28"/>
          <w:szCs w:val="28"/>
        </w:rPr>
        <w:t>，就是要你大口滿足！</w:t>
      </w:r>
    </w:p>
    <w:p w14:paraId="4573829B" w14:textId="77777777" w:rsidR="003660AD" w:rsidRPr="00973B8B" w:rsidRDefault="00000000" w:rsidP="003660AD">
      <w:pPr>
        <w:spacing w:line="400" w:lineRule="exact"/>
        <w:jc w:val="center"/>
        <w:rPr>
          <w:rFonts w:ascii="微軟正黑體" w:eastAsia="微軟正黑體" w:hAnsi="微軟正黑體" w:cs="微軟正黑體"/>
        </w:rPr>
      </w:pPr>
      <w:r>
        <w:rPr>
          <w:rFonts w:ascii="微軟正黑體" w:eastAsia="微軟正黑體" w:hAnsi="微軟正黑體"/>
          <w:noProof/>
        </w:rPr>
        <w:pict w14:anchorId="1BB72BFF">
          <v:rect id="_x0000_i1025" alt="" style="width:415.3pt;height:.05pt;mso-width-percent:0;mso-height-percent:0;mso-width-percent:0;mso-height-percent:0" o:hralign="center" o:hrstd="t" o:hr="t" fillcolor="#a0a0a0" stroked="f"/>
        </w:pict>
      </w:r>
    </w:p>
    <w:p w14:paraId="39895160" w14:textId="23341933" w:rsidR="00AE1AC3" w:rsidRDefault="00694388" w:rsidP="00C9163A">
      <w:pPr>
        <w:pStyle w:val="Default"/>
        <w:spacing w:line="400" w:lineRule="exact"/>
        <w:rPr>
          <w:rFonts w:hAnsi="微軟正黑體" w:cs="標楷體"/>
          <w:color w:val="auto"/>
          <w:sz w:val="22"/>
          <w:szCs w:val="22"/>
        </w:rPr>
      </w:pPr>
      <w:r w:rsidRPr="00694388">
        <w:rPr>
          <w:rFonts w:hAnsi="微軟正黑體" w:cs="標楷體" w:hint="eastAsia"/>
          <w:color w:val="auto"/>
          <w:sz w:val="22"/>
          <w:szCs w:val="22"/>
        </w:rPr>
        <w:t>肯德基全新商品「夏威夷海洋</w:t>
      </w:r>
      <w:r w:rsidRPr="00694388">
        <w:rPr>
          <w:rFonts w:hAnsi="微軟正黑體" w:cs="標楷體"/>
          <w:color w:val="auto"/>
          <w:sz w:val="22"/>
          <w:szCs w:val="22"/>
        </w:rPr>
        <w:t>Q</w:t>
      </w:r>
      <w:proofErr w:type="gramStart"/>
      <w:r w:rsidRPr="00694388">
        <w:rPr>
          <w:rFonts w:hAnsi="微軟正黑體" w:cs="標楷體"/>
          <w:color w:val="auto"/>
          <w:sz w:val="22"/>
          <w:szCs w:val="22"/>
        </w:rPr>
        <w:t>蝦堡</w:t>
      </w:r>
      <w:proofErr w:type="gramEnd"/>
      <w:r w:rsidRPr="00694388">
        <w:rPr>
          <w:rFonts w:hAnsi="微軟正黑體" w:cs="標楷體"/>
          <w:color w:val="auto"/>
          <w:sz w:val="22"/>
          <w:szCs w:val="22"/>
        </w:rPr>
        <w:t>」上市</w:t>
      </w:r>
      <w:r>
        <w:rPr>
          <w:rFonts w:hAnsi="微軟正黑體" w:cs="標楷體" w:hint="eastAsia"/>
          <w:color w:val="auto"/>
          <w:sz w:val="22"/>
          <w:szCs w:val="22"/>
        </w:rPr>
        <w:t>後好評不斷，不僅吸引各大</w:t>
      </w:r>
      <w:proofErr w:type="gramStart"/>
      <w:r>
        <w:rPr>
          <w:rFonts w:hAnsi="微軟正黑體" w:cs="標楷體" w:hint="eastAsia"/>
          <w:color w:val="auto"/>
          <w:sz w:val="22"/>
          <w:szCs w:val="22"/>
        </w:rPr>
        <w:t>平台網紅陸續</w:t>
      </w:r>
      <w:proofErr w:type="gramEnd"/>
      <w:r>
        <w:rPr>
          <w:rFonts w:hAnsi="微軟正黑體" w:cs="標楷體" w:hint="eastAsia"/>
          <w:color w:val="auto"/>
          <w:sz w:val="22"/>
          <w:szCs w:val="22"/>
        </w:rPr>
        <w:t>開箱，</w:t>
      </w:r>
      <w:proofErr w:type="gramStart"/>
      <w:r>
        <w:rPr>
          <w:rFonts w:hAnsi="微軟正黑體" w:cs="標楷體" w:hint="eastAsia"/>
          <w:color w:val="auto"/>
          <w:sz w:val="22"/>
          <w:szCs w:val="22"/>
        </w:rPr>
        <w:t>詹姆</w:t>
      </w:r>
      <w:proofErr w:type="gramEnd"/>
      <w:r>
        <w:rPr>
          <w:rFonts w:hAnsi="微軟正黑體" w:cs="標楷體" w:hint="eastAsia"/>
          <w:color w:val="auto"/>
          <w:sz w:val="22"/>
          <w:szCs w:val="22"/>
        </w:rPr>
        <w:t>士的</w:t>
      </w:r>
      <w:proofErr w:type="gramStart"/>
      <w:r w:rsidRPr="00694388">
        <w:rPr>
          <w:rFonts w:hAnsi="微軟正黑體" w:cs="標楷體" w:hint="eastAsia"/>
          <w:color w:val="auto"/>
          <w:sz w:val="22"/>
          <w:szCs w:val="22"/>
        </w:rPr>
        <w:t>姆士流</w:t>
      </w:r>
      <w:proofErr w:type="gramEnd"/>
      <w:r w:rsidRPr="00694388">
        <w:rPr>
          <w:rFonts w:hAnsi="微軟正黑體" w:cs="標楷體" w:hint="eastAsia"/>
          <w:color w:val="auto"/>
          <w:sz w:val="22"/>
          <w:szCs w:val="22"/>
        </w:rPr>
        <w:t>官方專屬頻道</w:t>
      </w:r>
      <w:r>
        <w:rPr>
          <w:rFonts w:hAnsi="微軟正黑體" w:cs="標楷體" w:hint="eastAsia"/>
          <w:color w:val="auto"/>
          <w:sz w:val="22"/>
          <w:szCs w:val="22"/>
        </w:rPr>
        <w:t>於5月3</w:t>
      </w:r>
      <w:r>
        <w:rPr>
          <w:rFonts w:hAnsi="微軟正黑體" w:cs="標楷體"/>
          <w:color w:val="auto"/>
          <w:sz w:val="22"/>
          <w:szCs w:val="22"/>
        </w:rPr>
        <w:t>0</w:t>
      </w:r>
      <w:r>
        <w:rPr>
          <w:rFonts w:hAnsi="微軟正黑體" w:cs="標楷體" w:hint="eastAsia"/>
          <w:color w:val="auto"/>
          <w:sz w:val="22"/>
          <w:szCs w:val="22"/>
        </w:rPr>
        <w:t>日上傳品</w:t>
      </w:r>
      <w:r w:rsidR="00AE1AC3">
        <w:rPr>
          <w:rFonts w:hAnsi="微軟正黑體" w:cs="標楷體" w:hint="eastAsia"/>
          <w:color w:val="auto"/>
          <w:sz w:val="22"/>
          <w:szCs w:val="22"/>
        </w:rPr>
        <w:t>評</w:t>
      </w:r>
      <w:r>
        <w:rPr>
          <w:rFonts w:hAnsi="微軟正黑體" w:cs="標楷體" w:hint="eastAsia"/>
          <w:color w:val="auto"/>
          <w:sz w:val="22"/>
          <w:szCs w:val="22"/>
        </w:rPr>
        <w:t>影片，更是一晚就突破1</w:t>
      </w:r>
      <w:r>
        <w:rPr>
          <w:rFonts w:hAnsi="微軟正黑體" w:cs="標楷體"/>
          <w:color w:val="auto"/>
          <w:sz w:val="22"/>
          <w:szCs w:val="22"/>
        </w:rPr>
        <w:t>0</w:t>
      </w:r>
      <w:r>
        <w:rPr>
          <w:rFonts w:hAnsi="微軟正黑體" w:cs="標楷體" w:hint="eastAsia"/>
          <w:color w:val="auto"/>
          <w:sz w:val="22"/>
          <w:szCs w:val="22"/>
        </w:rPr>
        <w:t>萬瀏覽人次。</w:t>
      </w:r>
      <w:r w:rsidR="00AE1AC3">
        <w:rPr>
          <w:rFonts w:hAnsi="微軟正黑體" w:cs="標楷體" w:hint="eastAsia"/>
          <w:color w:val="auto"/>
          <w:sz w:val="22"/>
          <w:szCs w:val="22"/>
        </w:rPr>
        <w:t>本次新產品主打「</w:t>
      </w:r>
      <w:r w:rsidR="00AE1AC3" w:rsidRPr="00694388">
        <w:rPr>
          <w:rFonts w:hAnsi="微軟正黑體" w:cs="標楷體"/>
          <w:color w:val="auto"/>
          <w:sz w:val="22"/>
          <w:szCs w:val="22"/>
        </w:rPr>
        <w:t>每一口都可以吃到滿滿的鮮蝦</w:t>
      </w:r>
      <w:r w:rsidR="00AE1AC3">
        <w:rPr>
          <w:rFonts w:hAnsi="微軟正黑體" w:cs="標楷體" w:hint="eastAsia"/>
          <w:color w:val="auto"/>
          <w:sz w:val="22"/>
          <w:szCs w:val="22"/>
        </w:rPr>
        <w:t>」，</w:t>
      </w:r>
      <w:r w:rsidR="00AE1AC3" w:rsidRPr="00694388">
        <w:rPr>
          <w:rFonts w:hAnsi="微軟正黑體" w:cs="標楷體"/>
          <w:color w:val="auto"/>
          <w:sz w:val="22"/>
          <w:szCs w:val="22"/>
        </w:rPr>
        <w:t>絕妙</w:t>
      </w:r>
      <w:r w:rsidR="00AE1AC3">
        <w:rPr>
          <w:rFonts w:hAnsi="微軟正黑體" w:cs="標楷體" w:hint="eastAsia"/>
          <w:color w:val="auto"/>
          <w:sz w:val="22"/>
          <w:szCs w:val="22"/>
        </w:rPr>
        <w:t>的</w:t>
      </w:r>
      <w:r w:rsidR="00AE1AC3" w:rsidRPr="00694388">
        <w:rPr>
          <w:rFonts w:hAnsi="微軟正黑體" w:cs="標楷體"/>
          <w:color w:val="auto"/>
          <w:sz w:val="22"/>
          <w:szCs w:val="22"/>
        </w:rPr>
        <w:t>酸甜平衡滋味，</w:t>
      </w:r>
      <w:r w:rsidR="00AE1AC3">
        <w:rPr>
          <w:rFonts w:hAnsi="微軟正黑體" w:cs="標楷體" w:hint="eastAsia"/>
          <w:color w:val="auto"/>
          <w:sz w:val="22"/>
          <w:szCs w:val="22"/>
        </w:rPr>
        <w:t>更是再次宣示</w:t>
      </w:r>
      <w:r w:rsidR="00AE1AC3" w:rsidRPr="00694388">
        <w:rPr>
          <w:rFonts w:hAnsi="微軟正黑體" w:cs="標楷體"/>
          <w:color w:val="auto"/>
          <w:sz w:val="22"/>
          <w:szCs w:val="22"/>
        </w:rPr>
        <w:t>肯德基挑戰當海中霸主</w:t>
      </w:r>
      <w:r w:rsidR="00AE1AC3">
        <w:rPr>
          <w:rFonts w:hAnsi="微軟正黑體" w:cs="標楷體" w:hint="eastAsia"/>
          <w:color w:val="auto"/>
          <w:sz w:val="22"/>
          <w:szCs w:val="22"/>
        </w:rPr>
        <w:t>的企圖心。</w:t>
      </w:r>
    </w:p>
    <w:p w14:paraId="1FF504B8" w14:textId="77777777" w:rsidR="00DE5330" w:rsidRPr="00973B8B" w:rsidRDefault="00DE5330" w:rsidP="00C9163A">
      <w:pPr>
        <w:pStyle w:val="Default"/>
        <w:spacing w:line="400" w:lineRule="exact"/>
        <w:rPr>
          <w:rFonts w:hAnsi="微軟正黑體" w:cs="標楷體"/>
          <w:color w:val="auto"/>
          <w:sz w:val="22"/>
          <w:szCs w:val="22"/>
        </w:rPr>
      </w:pPr>
    </w:p>
    <w:p w14:paraId="08FBF192" w14:textId="79E96439" w:rsidR="00AE1AC3" w:rsidRPr="00FF22F8" w:rsidRDefault="00AE1AC3" w:rsidP="00FF22F8">
      <w:pPr>
        <w:snapToGrid w:val="0"/>
        <w:spacing w:line="400" w:lineRule="exact"/>
        <w:jc w:val="both"/>
        <w:rPr>
          <w:rFonts w:ascii="微軟正黑體" w:eastAsia="微軟正黑體" w:hAnsi="微軟正黑體" w:cs="標楷體"/>
          <w:b/>
          <w:bCs/>
          <w:sz w:val="22"/>
          <w:szCs w:val="22"/>
          <w:u w:val="single"/>
        </w:rPr>
      </w:pPr>
      <w:r>
        <w:rPr>
          <w:rFonts w:ascii="微軟正黑體" w:eastAsia="微軟正黑體" w:hAnsi="微軟正黑體" w:cs="標楷體" w:hint="eastAsia"/>
          <w:b/>
          <w:bCs/>
          <w:sz w:val="22"/>
          <w:szCs w:val="22"/>
          <w:u w:val="single"/>
        </w:rPr>
        <w:t>海陸饗宴大滿足，升級版「</w:t>
      </w:r>
      <w:proofErr w:type="gramStart"/>
      <w:r>
        <w:rPr>
          <w:rFonts w:ascii="微軟正黑體" w:eastAsia="微軟正黑體" w:hAnsi="微軟正黑體" w:cs="標楷體" w:hint="eastAsia"/>
          <w:b/>
          <w:bCs/>
          <w:sz w:val="22"/>
          <w:szCs w:val="22"/>
          <w:u w:val="single"/>
        </w:rPr>
        <w:t>海底奇雞</w:t>
      </w:r>
      <w:proofErr w:type="gramEnd"/>
      <w:r>
        <w:rPr>
          <w:rFonts w:ascii="微軟正黑體" w:eastAsia="微軟正黑體" w:hAnsi="微軟正黑體" w:cs="標楷體" w:hint="eastAsia"/>
          <w:b/>
          <w:bCs/>
          <w:sz w:val="22"/>
          <w:szCs w:val="22"/>
          <w:u w:val="single"/>
        </w:rPr>
        <w:t>」，</w:t>
      </w:r>
      <w:r w:rsidR="00426C5D">
        <w:rPr>
          <w:rFonts w:ascii="微軟正黑體" w:eastAsia="微軟正黑體" w:hAnsi="微軟正黑體" w:cs="標楷體" w:hint="eastAsia"/>
          <w:b/>
          <w:bCs/>
          <w:sz w:val="22"/>
          <w:szCs w:val="22"/>
          <w:u w:val="single"/>
        </w:rPr>
        <w:t>體驗</w:t>
      </w:r>
      <w:r>
        <w:rPr>
          <w:rFonts w:ascii="微軟正黑體" w:eastAsia="微軟正黑體" w:hAnsi="微軟正黑體" w:cs="標楷體" w:hint="eastAsia"/>
          <w:b/>
          <w:bCs/>
          <w:sz w:val="22"/>
          <w:szCs w:val="22"/>
          <w:u w:val="single"/>
        </w:rPr>
        <w:t>肯德基爺</w:t>
      </w:r>
      <w:r w:rsidR="007E2553" w:rsidRPr="00973B8B">
        <w:rPr>
          <w:rFonts w:ascii="微軟正黑體" w:eastAsia="微軟正黑體" w:hAnsi="微軟正黑體" w:cs="標楷體" w:hint="eastAsia"/>
          <w:b/>
          <w:bCs/>
          <w:sz w:val="22"/>
          <w:szCs w:val="22"/>
          <w:u w:val="single"/>
        </w:rPr>
        <w:t>爺</w:t>
      </w:r>
      <w:r>
        <w:rPr>
          <w:rFonts w:ascii="微軟正黑體" w:eastAsia="微軟正黑體" w:hAnsi="微軟正黑體" w:cs="標楷體" w:hint="eastAsia"/>
          <w:b/>
          <w:bCs/>
          <w:sz w:val="22"/>
          <w:szCs w:val="22"/>
          <w:u w:val="single"/>
        </w:rPr>
        <w:t>不可錯過的力作</w:t>
      </w:r>
      <w:r w:rsidR="007E2553" w:rsidRPr="00973B8B">
        <w:rPr>
          <w:rFonts w:ascii="微軟正黑體" w:eastAsia="微軟正黑體" w:hAnsi="微軟正黑體" w:cs="標楷體" w:hint="eastAsia"/>
          <w:b/>
          <w:bCs/>
          <w:sz w:val="22"/>
          <w:szCs w:val="22"/>
          <w:u w:val="single"/>
        </w:rPr>
        <w:t>！</w:t>
      </w:r>
      <w:r w:rsidRPr="00973B8B">
        <w:rPr>
          <w:rFonts w:ascii="微軟正黑體" w:eastAsia="微軟正黑體" w:hAnsi="微軟正黑體" w:cs="標楷體"/>
          <w:b/>
          <w:bCs/>
          <w:sz w:val="22"/>
          <w:szCs w:val="22"/>
          <w:u w:val="single"/>
        </w:rPr>
        <w:t xml:space="preserve"> </w:t>
      </w:r>
    </w:p>
    <w:p w14:paraId="1CAC59EC" w14:textId="51BDEE0E" w:rsidR="00426C5D" w:rsidRDefault="00AE1AC3" w:rsidP="00426C5D">
      <w:pPr>
        <w:snapToGrid w:val="0"/>
        <w:spacing w:line="400" w:lineRule="exact"/>
        <w:jc w:val="both"/>
        <w:rPr>
          <w:rFonts w:ascii="微軟正黑體" w:eastAsia="微軟正黑體" w:hAnsi="微軟正黑體" w:cs="標楷體"/>
          <w:sz w:val="22"/>
          <w:szCs w:val="22"/>
        </w:rPr>
      </w:pPr>
      <w:r>
        <w:rPr>
          <w:rFonts w:ascii="微軟正黑體" w:eastAsia="微軟正黑體" w:hAnsi="微軟正黑體" w:cs="標楷體" w:hint="eastAsia"/>
          <w:sz w:val="22"/>
          <w:szCs w:val="22"/>
        </w:rPr>
        <w:t>除了Q彈的黃金蝦排外</w:t>
      </w:r>
      <w:r w:rsidRPr="005B40B2">
        <w:rPr>
          <w:rFonts w:ascii="微軟正黑體" w:eastAsia="微軟正黑體" w:hAnsi="微軟正黑體" w:cs="標楷體" w:hint="eastAsia"/>
          <w:sz w:val="22"/>
          <w:szCs w:val="22"/>
        </w:rPr>
        <w:t>，當然也不可忘記</w:t>
      </w:r>
      <w:r w:rsidR="008D6E60" w:rsidRPr="005B40B2">
        <w:rPr>
          <w:rFonts w:ascii="微軟正黑體" w:eastAsia="微軟正黑體" w:hAnsi="微軟正黑體" w:cs="標楷體" w:hint="eastAsia"/>
          <w:sz w:val="22"/>
          <w:szCs w:val="22"/>
        </w:rPr>
        <w:t>肯德基</w:t>
      </w:r>
      <w:r w:rsidR="007C45E3" w:rsidRPr="005B40B2">
        <w:rPr>
          <w:rFonts w:ascii="微軟正黑體" w:eastAsia="微軟正黑體" w:hAnsi="微軟正黑體" w:cs="標楷體" w:hint="eastAsia"/>
          <w:sz w:val="22"/>
          <w:szCs w:val="22"/>
        </w:rPr>
        <w:t>招牌</w:t>
      </w:r>
      <w:r w:rsidRPr="005B40B2">
        <w:rPr>
          <w:rFonts w:ascii="微軟正黑體" w:eastAsia="微軟正黑體" w:hAnsi="微軟正黑體" w:cs="標楷體" w:hint="eastAsia"/>
          <w:sz w:val="22"/>
          <w:szCs w:val="22"/>
        </w:rPr>
        <w:t>咔啦脆雞最讓人</w:t>
      </w:r>
      <w:r w:rsidR="007C45E3" w:rsidRPr="005B40B2">
        <w:rPr>
          <w:rFonts w:ascii="微軟正黑體" w:eastAsia="微軟正黑體" w:hAnsi="微軟正黑體" w:cs="標楷體" w:hint="eastAsia"/>
          <w:sz w:val="22"/>
          <w:szCs w:val="22"/>
        </w:rPr>
        <w:t>驚豔</w:t>
      </w:r>
      <w:r w:rsidRPr="005B40B2">
        <w:rPr>
          <w:rFonts w:ascii="微軟正黑體" w:eastAsia="微軟正黑體" w:hAnsi="微軟正黑體" w:cs="標楷體" w:hint="eastAsia"/>
          <w:sz w:val="22"/>
          <w:szCs w:val="22"/>
        </w:rPr>
        <w:t>的酥脆口感。</w:t>
      </w:r>
      <w:r w:rsidRPr="005B40B2">
        <w:rPr>
          <w:rFonts w:ascii="微軟正黑體" w:eastAsia="微軟正黑體" w:hAnsi="微軟正黑體" w:cs="標楷體"/>
          <w:sz w:val="22"/>
          <w:szCs w:val="22"/>
        </w:rPr>
        <w:t>肯德基</w:t>
      </w:r>
      <w:r w:rsidRPr="005B40B2">
        <w:rPr>
          <w:rFonts w:ascii="微軟正黑體" w:eastAsia="微軟正黑體" w:hAnsi="微軟正黑體" w:cs="標楷體" w:hint="eastAsia"/>
          <w:sz w:val="22"/>
          <w:szCs w:val="22"/>
        </w:rPr>
        <w:t>本次同步推出的</w:t>
      </w:r>
      <w:r w:rsidR="007C45E3" w:rsidRPr="005B40B2">
        <w:rPr>
          <w:rFonts w:ascii="微軟正黑體" w:eastAsia="微軟正黑體" w:hAnsi="微軟正黑體" w:cs="標楷體" w:hint="eastAsia"/>
          <w:sz w:val="22"/>
          <w:szCs w:val="22"/>
        </w:rPr>
        <w:t>「海陸咔啦脆雞Ｑ蝦堡」，使用肯德基爺爺的11種神祕香料與獨特的裹粉烹炸工法的</w:t>
      </w:r>
      <w:r w:rsidR="00F92A1B" w:rsidRPr="005B40B2">
        <w:rPr>
          <w:rFonts w:ascii="微軟正黑體" w:eastAsia="微軟正黑體" w:hAnsi="微軟正黑體" w:cs="標楷體" w:hint="eastAsia"/>
          <w:sz w:val="22"/>
          <w:szCs w:val="22"/>
        </w:rPr>
        <w:t>原塊雞肉排</w:t>
      </w:r>
      <w:r w:rsidR="007C45E3" w:rsidRPr="005B40B2">
        <w:rPr>
          <w:rFonts w:ascii="微軟正黑體" w:eastAsia="微軟正黑體" w:hAnsi="微軟正黑體" w:cs="標楷體" w:hint="eastAsia"/>
          <w:sz w:val="22"/>
          <w:szCs w:val="22"/>
        </w:rPr>
        <w:t>，酥脆的麵衣與</w:t>
      </w:r>
      <w:r w:rsidR="00426C5D" w:rsidRPr="005B40B2">
        <w:rPr>
          <w:rFonts w:ascii="微軟正黑體" w:eastAsia="微軟正黑體" w:hAnsi="微軟正黑體" w:cs="標楷體" w:hint="eastAsia"/>
          <w:sz w:val="22"/>
          <w:szCs w:val="22"/>
        </w:rPr>
        <w:t>帶有特殊風味的雞肉，加上同樣使用秘製醃漬粉製成的咔滋</w:t>
      </w:r>
      <w:r w:rsidR="00426C5D" w:rsidRPr="005B40B2">
        <w:rPr>
          <w:rFonts w:ascii="微軟正黑體" w:eastAsia="微軟正黑體" w:hAnsi="微軟正黑體" w:cs="標楷體"/>
          <w:sz w:val="22"/>
          <w:szCs w:val="22"/>
        </w:rPr>
        <w:t>Q彈黃金蝦排</w:t>
      </w:r>
      <w:r w:rsidR="00426C5D" w:rsidRPr="005B40B2">
        <w:rPr>
          <w:rFonts w:ascii="微軟正黑體" w:eastAsia="微軟正黑體" w:hAnsi="微軟正黑體" w:cs="標楷體" w:hint="eastAsia"/>
          <w:sz w:val="22"/>
          <w:szCs w:val="22"/>
        </w:rPr>
        <w:t>，並同樣搭配新鮮番茄片、鳳梨片與西班牙香蒜醬，除了原有的酸甜平衡外</w:t>
      </w:r>
      <w:r w:rsidR="00426C5D" w:rsidRPr="005B40B2">
        <w:rPr>
          <w:rFonts w:ascii="微軟正黑體" w:eastAsia="微軟正黑體" w:hAnsi="微軟正黑體" w:cs="標楷體"/>
          <w:sz w:val="22"/>
          <w:szCs w:val="22"/>
        </w:rPr>
        <w:t>，</w:t>
      </w:r>
      <w:r w:rsidR="00426C5D" w:rsidRPr="005B40B2">
        <w:rPr>
          <w:rFonts w:ascii="微軟正黑體" w:eastAsia="微軟正黑體" w:hAnsi="微軟正黑體" w:cs="標楷體" w:hint="eastAsia"/>
          <w:sz w:val="22"/>
          <w:szCs w:val="22"/>
        </w:rPr>
        <w:t>更帶來多層次的口感與大</w:t>
      </w:r>
      <w:r w:rsidR="00FF22F8" w:rsidRPr="005B40B2">
        <w:rPr>
          <w:rFonts w:ascii="微軟正黑體" w:eastAsia="微軟正黑體" w:hAnsi="微軟正黑體" w:cs="標楷體" w:hint="eastAsia"/>
          <w:sz w:val="22"/>
          <w:szCs w:val="22"/>
        </w:rPr>
        <w:t>口享受</w:t>
      </w:r>
      <w:r w:rsidR="00426C5D" w:rsidRPr="005B40B2">
        <w:rPr>
          <w:rFonts w:ascii="微軟正黑體" w:eastAsia="微軟正黑體" w:hAnsi="微軟正黑體" w:cs="標楷體" w:hint="eastAsia"/>
          <w:sz w:val="22"/>
          <w:szCs w:val="22"/>
        </w:rPr>
        <w:t>的滿足！讓</w:t>
      </w:r>
      <w:r w:rsidR="00426C5D" w:rsidRPr="005B40B2">
        <w:rPr>
          <w:rFonts w:ascii="微軟正黑體" w:eastAsia="微軟正黑體" w:hAnsi="微軟正黑體" w:cs="標楷體"/>
          <w:sz w:val="22"/>
          <w:szCs w:val="22"/>
        </w:rPr>
        <w:t>最咔滋Q彈的黃金蝦排</w:t>
      </w:r>
      <w:r w:rsidR="00426C5D" w:rsidRPr="005B40B2">
        <w:rPr>
          <w:rFonts w:ascii="微軟正黑體" w:eastAsia="微軟正黑體" w:hAnsi="微軟正黑體" w:cs="標楷體" w:hint="eastAsia"/>
          <w:sz w:val="22"/>
          <w:szCs w:val="22"/>
        </w:rPr>
        <w:t>，聯手最</w:t>
      </w:r>
      <w:r w:rsidR="00426C5D" w:rsidRPr="005B40B2">
        <w:rPr>
          <w:rFonts w:ascii="微軟正黑體" w:eastAsia="微軟正黑體" w:hAnsi="微軟正黑體" w:cs="標楷體"/>
          <w:sz w:val="22"/>
          <w:szCs w:val="22"/>
        </w:rPr>
        <w:t>酥脆</w:t>
      </w:r>
      <w:r w:rsidR="00426C5D" w:rsidRPr="005B40B2">
        <w:rPr>
          <w:rFonts w:ascii="微軟正黑體" w:eastAsia="微軟正黑體" w:hAnsi="微軟正黑體" w:cs="標楷體" w:hint="eastAsia"/>
          <w:sz w:val="22"/>
          <w:szCs w:val="22"/>
        </w:rPr>
        <w:t>多汁</w:t>
      </w:r>
      <w:r w:rsidR="00426C5D" w:rsidRPr="005B40B2">
        <w:rPr>
          <w:rFonts w:ascii="微軟正黑體" w:eastAsia="微軟正黑體" w:hAnsi="微軟正黑體" w:cs="標楷體"/>
          <w:sz w:val="22"/>
          <w:szCs w:val="22"/>
        </w:rPr>
        <w:t>的</w:t>
      </w:r>
      <w:r w:rsidR="00384A81" w:rsidRPr="005B40B2">
        <w:rPr>
          <w:rFonts w:ascii="微軟正黑體" w:eastAsia="微軟正黑體" w:hAnsi="微軟正黑體" w:cs="標楷體" w:hint="eastAsia"/>
          <w:sz w:val="22"/>
          <w:szCs w:val="22"/>
        </w:rPr>
        <w:t>原塊</w:t>
      </w:r>
      <w:r w:rsidR="007056E1" w:rsidRPr="005B40B2">
        <w:rPr>
          <w:rFonts w:ascii="微軟正黑體" w:eastAsia="微軟正黑體" w:hAnsi="微軟正黑體" w:cs="標楷體" w:hint="eastAsia"/>
          <w:sz w:val="22"/>
          <w:szCs w:val="22"/>
        </w:rPr>
        <w:t>雞肉</w:t>
      </w:r>
      <w:r w:rsidR="00F92A1B" w:rsidRPr="005B40B2">
        <w:rPr>
          <w:rFonts w:ascii="微軟正黑體" w:eastAsia="微軟正黑體" w:hAnsi="微軟正黑體" w:cs="標楷體" w:hint="eastAsia"/>
          <w:sz w:val="22"/>
          <w:szCs w:val="22"/>
        </w:rPr>
        <w:t>排</w:t>
      </w:r>
      <w:r w:rsidR="00426C5D" w:rsidRPr="005B40B2">
        <w:rPr>
          <w:rFonts w:ascii="微軟正黑體" w:eastAsia="微軟正黑體" w:hAnsi="微軟正黑體" w:cs="標楷體" w:hint="eastAsia"/>
          <w:sz w:val="22"/>
          <w:szCs w:val="22"/>
        </w:rPr>
        <w:t>，雙主菜的美味一次到位！</w:t>
      </w:r>
    </w:p>
    <w:p w14:paraId="396B039A" w14:textId="77777777" w:rsidR="007D5ACB" w:rsidRPr="007056E1" w:rsidRDefault="007D5ACB" w:rsidP="007D5ACB">
      <w:pPr>
        <w:pStyle w:val="Default"/>
        <w:spacing w:line="400" w:lineRule="exact"/>
        <w:rPr>
          <w:rFonts w:hAnsi="微軟正黑體"/>
          <w:color w:val="auto"/>
          <w:sz w:val="22"/>
          <w:szCs w:val="22"/>
        </w:rPr>
      </w:pPr>
    </w:p>
    <w:p w14:paraId="0656267F" w14:textId="09B6E31C" w:rsidR="00FF22F8" w:rsidRPr="00973B8B" w:rsidRDefault="00426C5D" w:rsidP="00973B8B">
      <w:pPr>
        <w:pStyle w:val="Default"/>
        <w:spacing w:line="400" w:lineRule="exact"/>
        <w:rPr>
          <w:rFonts w:hAnsi="微軟正黑體" w:cs="標楷體"/>
          <w:b/>
          <w:bCs/>
          <w:sz w:val="22"/>
          <w:szCs w:val="22"/>
          <w:u w:val="single"/>
        </w:rPr>
      </w:pPr>
      <w:r>
        <w:rPr>
          <w:rFonts w:hAnsi="微軟正黑體" w:cs="標楷體" w:hint="eastAsia"/>
          <w:b/>
          <w:bCs/>
          <w:sz w:val="22"/>
          <w:szCs w:val="22"/>
          <w:u w:val="single"/>
        </w:rPr>
        <w:t>兩種主菜我都要，大快朵頤放肆吃！</w:t>
      </w:r>
      <w:r w:rsidR="007E2553" w:rsidRPr="00973B8B">
        <w:rPr>
          <w:rFonts w:hAnsi="微軟正黑體" w:cs="標楷體" w:hint="eastAsia"/>
          <w:b/>
          <w:bCs/>
          <w:sz w:val="22"/>
          <w:szCs w:val="22"/>
          <w:u w:val="single"/>
        </w:rPr>
        <w:t>肯德基</w:t>
      </w:r>
      <w:r w:rsidRPr="00426C5D">
        <w:rPr>
          <w:rFonts w:hAnsi="微軟正黑體" w:cs="標楷體" w:hint="eastAsia"/>
          <w:b/>
          <w:bCs/>
          <w:sz w:val="22"/>
          <w:szCs w:val="22"/>
          <w:u w:val="single"/>
        </w:rPr>
        <w:t>「海陸咔啦脆雞Ｑ蝦堡」</w:t>
      </w:r>
      <w:r>
        <w:rPr>
          <w:rFonts w:hAnsi="微軟正黑體" w:cs="標楷體" w:hint="eastAsia"/>
          <w:b/>
          <w:bCs/>
          <w:sz w:val="22"/>
          <w:szCs w:val="22"/>
          <w:u w:val="single"/>
        </w:rPr>
        <w:t>，絕對豐富你的味蕾！</w:t>
      </w:r>
      <w:r w:rsidRPr="00973B8B">
        <w:rPr>
          <w:rFonts w:hAnsi="微軟正黑體" w:cs="標楷體"/>
          <w:b/>
          <w:bCs/>
          <w:sz w:val="22"/>
          <w:szCs w:val="22"/>
          <w:u w:val="single"/>
        </w:rPr>
        <w:t xml:space="preserve"> </w:t>
      </w:r>
    </w:p>
    <w:p w14:paraId="3B96F201" w14:textId="13D1004A" w:rsidR="00FF22F8" w:rsidRDefault="00FF22F8" w:rsidP="00FF22F8">
      <w:pPr>
        <w:snapToGrid w:val="0"/>
        <w:spacing w:line="400" w:lineRule="exact"/>
        <w:jc w:val="both"/>
        <w:rPr>
          <w:rFonts w:ascii="微軟正黑體" w:eastAsia="微軟正黑體" w:hAnsi="微軟正黑體" w:cs="標楷體"/>
          <w:sz w:val="22"/>
          <w:szCs w:val="22"/>
        </w:rPr>
      </w:pPr>
      <w:r>
        <w:rPr>
          <w:rFonts w:ascii="微軟正黑體" w:eastAsia="微軟正黑體" w:hAnsi="微軟正黑體" w:cs="標楷體" w:hint="eastAsia"/>
          <w:sz w:val="22"/>
          <w:szCs w:val="22"/>
        </w:rPr>
        <w:t>本次的</w:t>
      </w:r>
      <w:r w:rsidR="00896A86" w:rsidRPr="00973B8B">
        <w:rPr>
          <w:rFonts w:ascii="微軟正黑體" w:eastAsia="微軟正黑體" w:hAnsi="微軟正黑體" w:cs="標楷體"/>
          <w:sz w:val="22"/>
          <w:szCs w:val="22"/>
        </w:rPr>
        <w:t>「</w:t>
      </w:r>
      <w:r>
        <w:rPr>
          <w:rFonts w:ascii="微軟正黑體" w:eastAsia="微軟正黑體" w:hAnsi="微軟正黑體" w:cs="標楷體" w:hint="eastAsia"/>
          <w:sz w:val="22"/>
          <w:szCs w:val="22"/>
        </w:rPr>
        <w:t>海陸咔啦脆雞</w:t>
      </w:r>
      <w:r w:rsidR="00896A86" w:rsidRPr="00973B8B">
        <w:rPr>
          <w:rFonts w:ascii="微軟正黑體" w:eastAsia="微軟正黑體" w:hAnsi="微軟正黑體" w:cs="標楷體"/>
          <w:sz w:val="22"/>
          <w:szCs w:val="22"/>
        </w:rPr>
        <w:t>Q蝦堡」，</w:t>
      </w:r>
      <w:r>
        <w:rPr>
          <w:rFonts w:ascii="微軟正黑體" w:eastAsia="微軟正黑體" w:hAnsi="微軟正黑體" w:cs="標楷體" w:hint="eastAsia"/>
          <w:sz w:val="22"/>
          <w:szCs w:val="22"/>
        </w:rPr>
        <w:t>一樣擁有豐富的套餐組合，滿足不同胃口大小的消費者。其中的「</w:t>
      </w:r>
      <w:r w:rsidRPr="00FF22F8">
        <w:rPr>
          <w:rFonts w:ascii="微軟正黑體" w:eastAsia="微軟正黑體" w:hAnsi="微軟正黑體" w:cs="標楷體" w:hint="eastAsia"/>
          <w:sz w:val="22"/>
          <w:szCs w:val="22"/>
        </w:rPr>
        <w:t>海陸咔啦脆雞</w:t>
      </w:r>
      <w:r w:rsidRPr="00FF22F8">
        <w:rPr>
          <w:rFonts w:ascii="微軟正黑體" w:eastAsia="微軟正黑體" w:hAnsi="微軟正黑體" w:cs="標楷體"/>
          <w:sz w:val="22"/>
          <w:szCs w:val="22"/>
        </w:rPr>
        <w:t>Q</w:t>
      </w:r>
      <w:proofErr w:type="gramStart"/>
      <w:r w:rsidRPr="00FF22F8">
        <w:rPr>
          <w:rFonts w:ascii="微軟正黑體" w:eastAsia="微軟正黑體" w:hAnsi="微軟正黑體" w:cs="標楷體"/>
          <w:sz w:val="22"/>
          <w:szCs w:val="22"/>
        </w:rPr>
        <w:t>蝦堡</w:t>
      </w:r>
      <w:proofErr w:type="gramEnd"/>
      <w:r w:rsidRPr="00FF22F8">
        <w:rPr>
          <w:rFonts w:ascii="微軟正黑體" w:eastAsia="微軟正黑體" w:hAnsi="微軟正黑體" w:cs="標楷體"/>
          <w:sz w:val="22"/>
          <w:szCs w:val="22"/>
        </w:rPr>
        <w:t xml:space="preserve"> XL餐</w:t>
      </w:r>
      <w:r>
        <w:rPr>
          <w:rFonts w:ascii="微軟正黑體" w:eastAsia="微軟正黑體" w:hAnsi="微軟正黑體" w:cs="標楷體" w:hint="eastAsia"/>
          <w:sz w:val="22"/>
          <w:szCs w:val="22"/>
        </w:rPr>
        <w:t>」，包含：「</w:t>
      </w:r>
      <w:r w:rsidRPr="00FF22F8">
        <w:rPr>
          <w:rFonts w:ascii="微軟正黑體" w:eastAsia="微軟正黑體" w:hAnsi="微軟正黑體" w:cs="標楷體" w:hint="eastAsia"/>
          <w:sz w:val="22"/>
          <w:szCs w:val="22"/>
        </w:rPr>
        <w:t>海陸咔啦脆雞</w:t>
      </w:r>
      <w:r w:rsidRPr="00FF22F8">
        <w:rPr>
          <w:rFonts w:ascii="微軟正黑體" w:eastAsia="微軟正黑體" w:hAnsi="微軟正黑體" w:cs="標楷體"/>
          <w:sz w:val="22"/>
          <w:szCs w:val="22"/>
        </w:rPr>
        <w:t>Q蝦堡x1</w:t>
      </w:r>
      <w:r>
        <w:rPr>
          <w:rFonts w:ascii="微軟正黑體" w:eastAsia="微軟正黑體" w:hAnsi="微軟正黑體" w:cs="標楷體" w:hint="eastAsia"/>
          <w:sz w:val="22"/>
          <w:szCs w:val="22"/>
        </w:rPr>
        <w:t>+</w:t>
      </w:r>
      <w:r w:rsidRPr="00FF22F8">
        <w:rPr>
          <w:rFonts w:ascii="微軟正黑體" w:eastAsia="微軟正黑體" w:hAnsi="微軟正黑體" w:cs="標楷體" w:hint="eastAsia"/>
          <w:sz w:val="22"/>
          <w:szCs w:val="22"/>
        </w:rPr>
        <w:t>咔啦脆雞</w:t>
      </w:r>
      <w:r w:rsidRPr="00FF22F8">
        <w:rPr>
          <w:rFonts w:ascii="微軟正黑體" w:eastAsia="微軟正黑體" w:hAnsi="微軟正黑體" w:cs="標楷體"/>
          <w:sz w:val="22"/>
          <w:szCs w:val="22"/>
        </w:rPr>
        <w:t>x1</w:t>
      </w:r>
      <w:r>
        <w:rPr>
          <w:rFonts w:ascii="微軟正黑體" w:eastAsia="微軟正黑體" w:hAnsi="微軟正黑體" w:cs="標楷體" w:hint="eastAsia"/>
          <w:sz w:val="22"/>
          <w:szCs w:val="22"/>
        </w:rPr>
        <w:t>+</w:t>
      </w:r>
      <w:r w:rsidRPr="00FF22F8">
        <w:rPr>
          <w:rFonts w:ascii="微軟正黑體" w:eastAsia="微軟正黑體" w:hAnsi="微軟正黑體" w:cs="標楷體" w:hint="eastAsia"/>
          <w:sz w:val="22"/>
          <w:szCs w:val="22"/>
        </w:rPr>
        <w:t>脆薯</w:t>
      </w:r>
      <w:r w:rsidRPr="00FF22F8">
        <w:rPr>
          <w:rFonts w:ascii="微軟正黑體" w:eastAsia="微軟正黑體" w:hAnsi="微軟正黑體" w:cs="標楷體"/>
          <w:sz w:val="22"/>
          <w:szCs w:val="22"/>
        </w:rPr>
        <w:t>(中)x1</w:t>
      </w:r>
      <w:r>
        <w:rPr>
          <w:rFonts w:ascii="微軟正黑體" w:eastAsia="微軟正黑體" w:hAnsi="微軟正黑體" w:cs="標楷體" w:hint="eastAsia"/>
          <w:sz w:val="22"/>
          <w:szCs w:val="22"/>
        </w:rPr>
        <w:t>+</w:t>
      </w:r>
      <w:r w:rsidRPr="00FF22F8">
        <w:rPr>
          <w:rFonts w:ascii="微軟正黑體" w:eastAsia="微軟正黑體" w:hAnsi="微軟正黑體" w:cs="標楷體" w:hint="eastAsia"/>
          <w:sz w:val="22"/>
          <w:szCs w:val="22"/>
        </w:rPr>
        <w:t>原味蛋撻</w:t>
      </w:r>
      <w:r w:rsidRPr="00FF22F8">
        <w:rPr>
          <w:rFonts w:ascii="微軟正黑體" w:eastAsia="微軟正黑體" w:hAnsi="微軟正黑體" w:cs="標楷體"/>
          <w:sz w:val="22"/>
          <w:szCs w:val="22"/>
        </w:rPr>
        <w:t>x1</w:t>
      </w:r>
      <w:r>
        <w:rPr>
          <w:rFonts w:ascii="微軟正黑體" w:eastAsia="微軟正黑體" w:hAnsi="微軟正黑體" w:cs="標楷體" w:hint="eastAsia"/>
          <w:sz w:val="22"/>
          <w:szCs w:val="22"/>
        </w:rPr>
        <w:t>+</w:t>
      </w:r>
      <w:r w:rsidRPr="00FF22F8">
        <w:rPr>
          <w:rFonts w:ascii="微軟正黑體" w:eastAsia="微軟正黑體" w:hAnsi="微軟正黑體" w:cs="標楷體" w:hint="eastAsia"/>
          <w:sz w:val="22"/>
          <w:szCs w:val="22"/>
        </w:rPr>
        <w:t>可樂</w:t>
      </w:r>
      <w:r w:rsidRPr="00FF22F8">
        <w:rPr>
          <w:rFonts w:ascii="微軟正黑體" w:eastAsia="微軟正黑體" w:hAnsi="微軟正黑體" w:cs="標楷體"/>
          <w:sz w:val="22"/>
          <w:szCs w:val="22"/>
        </w:rPr>
        <w:t>(中)x1</w:t>
      </w:r>
      <w:r>
        <w:rPr>
          <w:rFonts w:ascii="微軟正黑體" w:eastAsia="微軟正黑體" w:hAnsi="微軟正黑體" w:cs="標楷體" w:hint="eastAsia"/>
          <w:sz w:val="22"/>
          <w:szCs w:val="22"/>
        </w:rPr>
        <w:t>」，多樣化的配餐加上海陸雙主餐漢堡原有的豐盛感，是今夏最澎湃的美味！</w:t>
      </w:r>
    </w:p>
    <w:p w14:paraId="3CA9B79A" w14:textId="77777777" w:rsidR="00973B8B" w:rsidRPr="00973B8B" w:rsidRDefault="00973B8B" w:rsidP="00973B8B">
      <w:pPr>
        <w:pStyle w:val="Web"/>
        <w:spacing w:before="0" w:beforeAutospacing="0" w:after="0" w:afterAutospacing="0" w:line="400" w:lineRule="exact"/>
        <w:rPr>
          <w:rFonts w:ascii="微軟正黑體" w:eastAsia="微軟正黑體" w:hAnsi="微軟正黑體"/>
          <w:sz w:val="22"/>
          <w:szCs w:val="22"/>
        </w:rPr>
      </w:pPr>
      <w:bookmarkStart w:id="0" w:name="_Hlk132200637"/>
    </w:p>
    <w:bookmarkEnd w:id="0"/>
    <w:p w14:paraId="10ECB3A3" w14:textId="77777777" w:rsidR="00B15255" w:rsidRPr="00167670" w:rsidRDefault="00B15255" w:rsidP="00973B8B">
      <w:pPr>
        <w:snapToGrid w:val="0"/>
        <w:spacing w:line="400" w:lineRule="exact"/>
        <w:jc w:val="both"/>
        <w:rPr>
          <w:rFonts w:ascii="微軟正黑體" w:eastAsiaTheme="minorEastAsia" w:hAnsi="微軟正黑體"/>
          <w:b/>
          <w:bCs/>
        </w:rPr>
      </w:pPr>
    </w:p>
    <w:p w14:paraId="4DA1D78A" w14:textId="4FE5FE54" w:rsidR="003660AD" w:rsidRPr="00881B00" w:rsidRDefault="003660AD" w:rsidP="00973B8B">
      <w:pPr>
        <w:snapToGrid w:val="0"/>
        <w:spacing w:line="400" w:lineRule="exact"/>
        <w:rPr>
          <w:rFonts w:ascii="微軟正黑體" w:eastAsia="微軟正黑體" w:hAnsi="微軟正黑體"/>
          <w:b/>
          <w:bCs/>
          <w:sz w:val="22"/>
          <w:szCs w:val="22"/>
        </w:rPr>
      </w:pPr>
      <w:proofErr w:type="gramStart"/>
      <w:r w:rsidRPr="00881B00">
        <w:rPr>
          <w:rFonts w:ascii="微軟正黑體" w:eastAsia="微軟正黑體" w:hAnsi="微軟正黑體" w:hint="eastAsia"/>
          <w:b/>
          <w:bCs/>
          <w:sz w:val="22"/>
          <w:szCs w:val="22"/>
        </w:rPr>
        <w:t>【</w:t>
      </w:r>
      <w:proofErr w:type="gramEnd"/>
      <w:r w:rsidRPr="00881B00">
        <w:rPr>
          <w:rFonts w:ascii="微軟正黑體" w:eastAsia="微軟正黑體" w:hAnsi="微軟正黑體" w:hint="eastAsia"/>
          <w:b/>
          <w:bCs/>
          <w:sz w:val="22"/>
          <w:szCs w:val="22"/>
        </w:rPr>
        <w:t>肯德基</w:t>
      </w:r>
      <w:r w:rsidR="008C015B" w:rsidRPr="00881B00">
        <w:rPr>
          <w:rFonts w:ascii="微軟正黑體" w:eastAsia="微軟正黑體" w:hAnsi="微軟正黑體" w:cs="標楷體" w:hint="eastAsia"/>
          <w:b/>
          <w:bCs/>
          <w:sz w:val="22"/>
          <w:szCs w:val="22"/>
        </w:rPr>
        <w:t>「海陸咔啦脆雞</w:t>
      </w:r>
      <w:r w:rsidR="008C015B" w:rsidRPr="00881B00">
        <w:rPr>
          <w:rFonts w:ascii="微軟正黑體" w:eastAsia="微軟正黑體" w:hAnsi="微軟正黑體" w:cs="標楷體"/>
          <w:b/>
          <w:bCs/>
          <w:sz w:val="22"/>
          <w:szCs w:val="22"/>
        </w:rPr>
        <w:t>Q蝦堡」</w:t>
      </w:r>
      <w:r w:rsidRPr="00881B00">
        <w:rPr>
          <w:rFonts w:ascii="微軟正黑體" w:eastAsia="微軟正黑體" w:hAnsi="微軟正黑體" w:cs="標楷體" w:hint="eastAsia"/>
          <w:b/>
          <w:bCs/>
          <w:sz w:val="22"/>
          <w:szCs w:val="22"/>
        </w:rPr>
        <w:t>餐點</w:t>
      </w:r>
      <w:r w:rsidR="008C015B" w:rsidRPr="00881B00">
        <w:rPr>
          <w:rFonts w:ascii="微軟正黑體" w:eastAsia="微軟正黑體" w:hAnsi="微軟正黑體" w:cs="標楷體" w:hint="eastAsia"/>
          <w:b/>
          <w:bCs/>
          <w:sz w:val="22"/>
          <w:szCs w:val="22"/>
        </w:rPr>
        <w:t>一覽表</w:t>
      </w:r>
      <w:r w:rsidRPr="00881B00">
        <w:rPr>
          <w:rFonts w:ascii="微軟正黑體" w:eastAsia="微軟正黑體" w:hAnsi="微軟正黑體" w:hint="eastAsia"/>
          <w:b/>
          <w:bCs/>
          <w:sz w:val="22"/>
          <w:szCs w:val="22"/>
        </w:rPr>
        <w:t>】</w:t>
      </w:r>
    </w:p>
    <w:tbl>
      <w:tblPr>
        <w:tblW w:w="10380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220"/>
        <w:gridCol w:w="760"/>
        <w:gridCol w:w="6400"/>
      </w:tblGrid>
      <w:tr w:rsidR="00B15255" w:rsidRPr="00881B00" w14:paraId="0DFCF966" w14:textId="77777777" w:rsidTr="00566C83">
        <w:trPr>
          <w:trHeight w:val="330"/>
        </w:trPr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vAlign w:val="center"/>
            <w:hideMark/>
          </w:tcPr>
          <w:p w14:paraId="3927E6E9" w14:textId="77777777" w:rsidR="00B15255" w:rsidRPr="00881B00" w:rsidRDefault="00B15255" w:rsidP="00566C83">
            <w:pPr>
              <w:jc w:val="center"/>
              <w:rPr>
                <w:rFonts w:ascii="微軟正黑體" w:eastAsia="微軟正黑體" w:hAnsi="微軟正黑體"/>
                <w:b/>
                <w:bCs/>
                <w:color w:val="FFFFFF"/>
                <w:sz w:val="22"/>
                <w:szCs w:val="22"/>
              </w:rPr>
            </w:pPr>
            <w:r w:rsidRPr="00881B00">
              <w:rPr>
                <w:rFonts w:ascii="微軟正黑體" w:eastAsia="微軟正黑體" w:hAnsi="微軟正黑體" w:hint="eastAsia"/>
                <w:b/>
                <w:bCs/>
                <w:color w:val="FFFFFF"/>
                <w:sz w:val="22"/>
                <w:szCs w:val="22"/>
              </w:rPr>
              <w:t>餐點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vAlign w:val="center"/>
            <w:hideMark/>
          </w:tcPr>
          <w:p w14:paraId="4AD23D21" w14:textId="77777777" w:rsidR="00B15255" w:rsidRPr="00881B00" w:rsidRDefault="00B15255" w:rsidP="00566C83">
            <w:pPr>
              <w:jc w:val="center"/>
              <w:rPr>
                <w:rFonts w:ascii="微軟正黑體" w:eastAsia="微軟正黑體" w:hAnsi="微軟正黑體"/>
                <w:b/>
                <w:bCs/>
                <w:color w:val="FFFFFF"/>
                <w:sz w:val="22"/>
                <w:szCs w:val="22"/>
              </w:rPr>
            </w:pPr>
            <w:r w:rsidRPr="00881B00">
              <w:rPr>
                <w:rFonts w:ascii="微軟正黑體" w:eastAsia="微軟正黑體" w:hAnsi="微軟正黑體" w:hint="eastAsia"/>
                <w:b/>
                <w:bCs/>
                <w:color w:val="FFFFFF"/>
                <w:sz w:val="22"/>
                <w:szCs w:val="22"/>
              </w:rPr>
              <w:t>價格</w:t>
            </w:r>
          </w:p>
        </w:tc>
        <w:tc>
          <w:tcPr>
            <w:tcW w:w="6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vAlign w:val="center"/>
            <w:hideMark/>
          </w:tcPr>
          <w:p w14:paraId="7E7FF593" w14:textId="77777777" w:rsidR="00B15255" w:rsidRPr="00881B00" w:rsidRDefault="00B15255" w:rsidP="00566C83">
            <w:pPr>
              <w:jc w:val="center"/>
              <w:rPr>
                <w:rFonts w:ascii="微軟正黑體" w:eastAsia="微軟正黑體" w:hAnsi="微軟正黑體"/>
                <w:b/>
                <w:bCs/>
                <w:color w:val="FFFFFF"/>
                <w:sz w:val="22"/>
                <w:szCs w:val="22"/>
              </w:rPr>
            </w:pPr>
            <w:r w:rsidRPr="00881B00">
              <w:rPr>
                <w:rFonts w:ascii="微軟正黑體" w:eastAsia="微軟正黑體" w:hAnsi="微軟正黑體" w:hint="eastAsia"/>
                <w:b/>
                <w:bCs/>
                <w:color w:val="FFFFFF"/>
                <w:sz w:val="22"/>
                <w:szCs w:val="22"/>
              </w:rPr>
              <w:t>內容</w:t>
            </w:r>
          </w:p>
        </w:tc>
      </w:tr>
      <w:tr w:rsidR="00B15255" w:rsidRPr="00881B00" w14:paraId="2E1E151D" w14:textId="77777777" w:rsidTr="00566C83">
        <w:trPr>
          <w:trHeight w:val="20"/>
        </w:trPr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1B27E" w14:textId="77777777" w:rsidR="00B15255" w:rsidRPr="00881B00" w:rsidRDefault="00B15255">
            <w:pPr>
              <w:rPr>
                <w:rFonts w:ascii="微軟正黑體" w:eastAsia="微軟正黑體" w:hAnsi="微軟正黑體"/>
                <w:color w:val="000000"/>
                <w:sz w:val="22"/>
                <w:szCs w:val="22"/>
              </w:rPr>
            </w:pPr>
            <w:r w:rsidRPr="00881B00">
              <w:rPr>
                <w:rFonts w:ascii="微軟正黑體" w:eastAsia="微軟正黑體" w:hAnsi="微軟正黑體" w:hint="eastAsia"/>
                <w:color w:val="000000"/>
                <w:sz w:val="22"/>
                <w:szCs w:val="22"/>
              </w:rPr>
              <w:t>海陸咔啦脆雞Q蝦堡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997009" w14:textId="77777777" w:rsidR="00B15255" w:rsidRPr="00881B00" w:rsidRDefault="00B15255" w:rsidP="00566C83">
            <w:pPr>
              <w:jc w:val="center"/>
              <w:rPr>
                <w:rFonts w:ascii="微軟正黑體" w:eastAsia="微軟正黑體" w:hAnsi="微軟正黑體"/>
                <w:color w:val="000000"/>
                <w:sz w:val="22"/>
                <w:szCs w:val="22"/>
              </w:rPr>
            </w:pPr>
            <w:r w:rsidRPr="00881B00">
              <w:rPr>
                <w:rFonts w:ascii="微軟正黑體" w:eastAsia="微軟正黑體" w:hAnsi="微軟正黑體" w:hint="eastAsia"/>
                <w:color w:val="000000"/>
                <w:sz w:val="22"/>
                <w:szCs w:val="22"/>
              </w:rPr>
              <w:t>$160</w:t>
            </w:r>
          </w:p>
        </w:tc>
        <w:tc>
          <w:tcPr>
            <w:tcW w:w="6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6BAECF" w14:textId="6365956A" w:rsidR="00B15255" w:rsidRPr="00881B00" w:rsidRDefault="008C015B">
            <w:pPr>
              <w:rPr>
                <w:rFonts w:ascii="微軟正黑體" w:eastAsia="微軟正黑體" w:hAnsi="微軟正黑體"/>
                <w:color w:val="000000"/>
                <w:sz w:val="22"/>
                <w:szCs w:val="22"/>
              </w:rPr>
            </w:pPr>
            <w:r w:rsidRPr="00881B00">
              <w:rPr>
                <w:rFonts w:ascii="微軟正黑體" w:eastAsia="微軟正黑體" w:hAnsi="微軟正黑體" w:hint="eastAsia"/>
                <w:color w:val="000000"/>
                <w:sz w:val="22"/>
                <w:szCs w:val="22"/>
              </w:rPr>
              <w:t>海陸咔啦脆雞Q蝦堡</w:t>
            </w:r>
            <w:r w:rsidR="00B15255" w:rsidRPr="00881B00">
              <w:rPr>
                <w:rFonts w:ascii="微軟正黑體" w:eastAsia="微軟正黑體" w:hAnsi="微軟正黑體" w:hint="eastAsia"/>
                <w:color w:val="000000"/>
                <w:sz w:val="22"/>
                <w:szCs w:val="22"/>
              </w:rPr>
              <w:t>x1</w:t>
            </w:r>
          </w:p>
        </w:tc>
      </w:tr>
      <w:tr w:rsidR="00566C83" w:rsidRPr="00881B00" w14:paraId="6805AF91" w14:textId="77777777" w:rsidTr="00566C83">
        <w:trPr>
          <w:trHeight w:val="20"/>
        </w:trPr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1E527" w14:textId="2CDDD13D" w:rsidR="00566C83" w:rsidRPr="00881B00" w:rsidRDefault="00566C83" w:rsidP="00566C83">
            <w:pPr>
              <w:rPr>
                <w:rFonts w:ascii="微軟正黑體" w:eastAsia="微軟正黑體" w:hAnsi="微軟正黑體"/>
                <w:color w:val="000000"/>
                <w:sz w:val="22"/>
                <w:szCs w:val="22"/>
              </w:rPr>
            </w:pPr>
            <w:r w:rsidRPr="00881B00">
              <w:rPr>
                <w:rFonts w:ascii="微軟正黑體" w:eastAsia="微軟正黑體" w:hAnsi="微軟正黑體" w:hint="eastAsia"/>
                <w:color w:val="000000"/>
                <w:sz w:val="22"/>
                <w:szCs w:val="22"/>
              </w:rPr>
              <w:t>海陸咔啦脆雞Q蝦堡 會員餐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D90FFB5" w14:textId="54B0CF20" w:rsidR="00566C83" w:rsidRPr="00881B00" w:rsidRDefault="00566C83" w:rsidP="00566C83">
            <w:pPr>
              <w:jc w:val="center"/>
              <w:rPr>
                <w:rFonts w:ascii="微軟正黑體" w:eastAsia="微軟正黑體" w:hAnsi="微軟正黑體"/>
                <w:color w:val="000000"/>
                <w:sz w:val="22"/>
                <w:szCs w:val="22"/>
              </w:rPr>
            </w:pPr>
            <w:r w:rsidRPr="00881B00">
              <w:rPr>
                <w:rFonts w:ascii="微軟正黑體" w:eastAsia="微軟正黑體" w:hAnsi="微軟正黑體" w:hint="eastAsia"/>
                <w:color w:val="000000"/>
                <w:sz w:val="22"/>
                <w:szCs w:val="22"/>
              </w:rPr>
              <w:t>$175</w:t>
            </w: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E83DD" w14:textId="1E06E0C9" w:rsidR="00566C83" w:rsidRPr="00881B00" w:rsidRDefault="00566C83" w:rsidP="00566C83">
            <w:pPr>
              <w:rPr>
                <w:rFonts w:ascii="微軟正黑體" w:eastAsia="微軟正黑體" w:hAnsi="微軟正黑體"/>
                <w:color w:val="000000"/>
                <w:sz w:val="22"/>
                <w:szCs w:val="22"/>
              </w:rPr>
            </w:pPr>
            <w:r w:rsidRPr="00881B00">
              <w:rPr>
                <w:rFonts w:ascii="微軟正黑體" w:eastAsia="微軟正黑體" w:hAnsi="微軟正黑體" w:hint="eastAsia"/>
                <w:color w:val="000000"/>
                <w:sz w:val="22"/>
                <w:szCs w:val="22"/>
              </w:rPr>
              <w:t>海陸咔啦脆雞Q蝦堡x1+脆薯(小)x1+可樂(小)x1</w:t>
            </w:r>
          </w:p>
        </w:tc>
      </w:tr>
      <w:tr w:rsidR="00566C83" w:rsidRPr="00881B00" w14:paraId="4C5CDA0B" w14:textId="77777777" w:rsidTr="00566C83">
        <w:trPr>
          <w:trHeight w:val="20"/>
        </w:trPr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6866FB" w14:textId="602FE80C" w:rsidR="00566C83" w:rsidRPr="00881B00" w:rsidRDefault="00566C83" w:rsidP="00566C83">
            <w:pPr>
              <w:rPr>
                <w:rFonts w:ascii="微軟正黑體" w:eastAsia="微軟正黑體" w:hAnsi="微軟正黑體"/>
                <w:color w:val="000000"/>
                <w:sz w:val="22"/>
                <w:szCs w:val="22"/>
              </w:rPr>
            </w:pPr>
            <w:r w:rsidRPr="00881B00">
              <w:rPr>
                <w:rFonts w:ascii="微軟正黑體" w:eastAsia="微軟正黑體" w:hAnsi="微軟正黑體" w:hint="eastAsia"/>
                <w:color w:val="000000"/>
                <w:sz w:val="22"/>
                <w:szCs w:val="22"/>
              </w:rPr>
              <w:t>海陸咔啦脆雞Q蝦堡 M經典餐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436E19" w14:textId="28E5F791" w:rsidR="00566C83" w:rsidRPr="00881B00" w:rsidRDefault="00566C83" w:rsidP="00566C83">
            <w:pPr>
              <w:jc w:val="center"/>
              <w:rPr>
                <w:rFonts w:ascii="微軟正黑體" w:eastAsia="微軟正黑體" w:hAnsi="微軟正黑體"/>
                <w:color w:val="000000"/>
                <w:sz w:val="22"/>
                <w:szCs w:val="22"/>
              </w:rPr>
            </w:pPr>
            <w:r w:rsidRPr="00881B00">
              <w:rPr>
                <w:rFonts w:ascii="微軟正黑體" w:eastAsia="微軟正黑體" w:hAnsi="微軟正黑體" w:hint="eastAsia"/>
                <w:color w:val="000000"/>
                <w:sz w:val="22"/>
                <w:szCs w:val="22"/>
              </w:rPr>
              <w:t>$192</w:t>
            </w:r>
          </w:p>
        </w:tc>
        <w:tc>
          <w:tcPr>
            <w:tcW w:w="6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E3706D" w14:textId="19573C09" w:rsidR="00566C83" w:rsidRPr="00881B00" w:rsidRDefault="00566C83" w:rsidP="00566C83">
            <w:pPr>
              <w:rPr>
                <w:rFonts w:ascii="微軟正黑體" w:eastAsia="微軟正黑體" w:hAnsi="微軟正黑體"/>
                <w:color w:val="000000"/>
                <w:sz w:val="22"/>
                <w:szCs w:val="22"/>
              </w:rPr>
            </w:pPr>
            <w:r w:rsidRPr="00881B00">
              <w:rPr>
                <w:rFonts w:ascii="微軟正黑體" w:eastAsia="微軟正黑體" w:hAnsi="微軟正黑體" w:hint="eastAsia"/>
                <w:color w:val="000000"/>
                <w:sz w:val="22"/>
                <w:szCs w:val="22"/>
              </w:rPr>
              <w:t>海陸咔啦脆雞Q蝦堡x1+脆薯(中)x1+可樂(中)x1</w:t>
            </w:r>
          </w:p>
        </w:tc>
      </w:tr>
      <w:tr w:rsidR="00566C83" w:rsidRPr="00881B00" w14:paraId="389587D0" w14:textId="77777777" w:rsidTr="00566C83">
        <w:trPr>
          <w:trHeight w:val="20"/>
        </w:trPr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AC84B6" w14:textId="06100C67" w:rsidR="00566C83" w:rsidRPr="00881B00" w:rsidRDefault="00566C83" w:rsidP="00566C83">
            <w:pPr>
              <w:rPr>
                <w:rFonts w:ascii="微軟正黑體" w:eastAsia="微軟正黑體" w:hAnsi="微軟正黑體"/>
                <w:color w:val="000000"/>
                <w:sz w:val="22"/>
                <w:szCs w:val="22"/>
              </w:rPr>
            </w:pPr>
            <w:r w:rsidRPr="00881B00">
              <w:rPr>
                <w:rFonts w:ascii="微軟正黑體" w:eastAsia="微軟正黑體" w:hAnsi="微軟正黑體" w:hint="eastAsia"/>
                <w:color w:val="000000"/>
                <w:sz w:val="22"/>
                <w:szCs w:val="22"/>
              </w:rPr>
              <w:t>海陸咔啦脆雞Q蝦堡 L絕配餐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6C0B57" w14:textId="30B87202" w:rsidR="00566C83" w:rsidRPr="00881B00" w:rsidRDefault="00566C83" w:rsidP="00566C83">
            <w:pPr>
              <w:jc w:val="center"/>
              <w:rPr>
                <w:rFonts w:ascii="微軟正黑體" w:eastAsia="微軟正黑體" w:hAnsi="微軟正黑體"/>
                <w:color w:val="000000"/>
                <w:sz w:val="22"/>
                <w:szCs w:val="22"/>
              </w:rPr>
            </w:pPr>
            <w:r w:rsidRPr="00881B00">
              <w:rPr>
                <w:rFonts w:ascii="微軟正黑體" w:eastAsia="微軟正黑體" w:hAnsi="微軟正黑體" w:hint="eastAsia"/>
                <w:color w:val="000000"/>
                <w:sz w:val="22"/>
                <w:szCs w:val="22"/>
              </w:rPr>
              <w:t>$205</w:t>
            </w:r>
          </w:p>
        </w:tc>
        <w:tc>
          <w:tcPr>
            <w:tcW w:w="6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FBDE8C" w14:textId="2EFA7F1C" w:rsidR="00566C83" w:rsidRPr="00881B00" w:rsidRDefault="00566C83" w:rsidP="00566C83">
            <w:pPr>
              <w:rPr>
                <w:rFonts w:ascii="微軟正黑體" w:eastAsia="微軟正黑體" w:hAnsi="微軟正黑體"/>
                <w:color w:val="000000"/>
                <w:sz w:val="22"/>
                <w:szCs w:val="22"/>
              </w:rPr>
            </w:pPr>
            <w:r w:rsidRPr="00881B00">
              <w:rPr>
                <w:rFonts w:ascii="微軟正黑體" w:eastAsia="微軟正黑體" w:hAnsi="微軟正黑體" w:hint="eastAsia"/>
                <w:color w:val="000000"/>
                <w:sz w:val="22"/>
                <w:szCs w:val="22"/>
              </w:rPr>
              <w:t>海陸咔啦脆雞Q蝦堡x1+脆薯(小)x1+蛋撻x1+可樂(中)x1</w:t>
            </w:r>
          </w:p>
        </w:tc>
      </w:tr>
      <w:tr w:rsidR="00B15255" w:rsidRPr="00881B00" w14:paraId="64196ABB" w14:textId="77777777" w:rsidTr="009C0730">
        <w:trPr>
          <w:trHeight w:val="20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2D6912" w14:textId="77777777" w:rsidR="00B15255" w:rsidRPr="00881B00" w:rsidRDefault="00B15255">
            <w:pPr>
              <w:rPr>
                <w:rFonts w:ascii="微軟正黑體" w:eastAsia="微軟正黑體" w:hAnsi="微軟正黑體"/>
                <w:color w:val="000000"/>
                <w:sz w:val="22"/>
                <w:szCs w:val="22"/>
              </w:rPr>
            </w:pPr>
            <w:r w:rsidRPr="00881B00">
              <w:rPr>
                <w:rFonts w:ascii="微軟正黑體" w:eastAsia="微軟正黑體" w:hAnsi="微軟正黑體" w:hint="eastAsia"/>
                <w:color w:val="000000"/>
                <w:sz w:val="22"/>
                <w:szCs w:val="22"/>
              </w:rPr>
              <w:t>海陸咔啦脆雞Q蝦堡 XL餐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24CFA6" w14:textId="77777777" w:rsidR="00B15255" w:rsidRPr="00881B00" w:rsidRDefault="00B15255" w:rsidP="00566C83">
            <w:pPr>
              <w:jc w:val="center"/>
              <w:rPr>
                <w:rFonts w:ascii="微軟正黑體" w:eastAsia="微軟正黑體" w:hAnsi="微軟正黑體"/>
                <w:color w:val="000000"/>
                <w:sz w:val="22"/>
                <w:szCs w:val="22"/>
              </w:rPr>
            </w:pPr>
            <w:r w:rsidRPr="00881B00">
              <w:rPr>
                <w:rFonts w:ascii="微軟正黑體" w:eastAsia="微軟正黑體" w:hAnsi="微軟正黑體" w:hint="eastAsia"/>
                <w:color w:val="000000"/>
                <w:sz w:val="22"/>
                <w:szCs w:val="22"/>
              </w:rPr>
              <w:t>$255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3EF3BD" w14:textId="15C397C6" w:rsidR="00B15255" w:rsidRPr="00881B00" w:rsidRDefault="008C015B">
            <w:pPr>
              <w:rPr>
                <w:rFonts w:ascii="微軟正黑體" w:eastAsia="微軟正黑體" w:hAnsi="微軟正黑體"/>
                <w:color w:val="000000"/>
                <w:sz w:val="22"/>
                <w:szCs w:val="22"/>
              </w:rPr>
            </w:pPr>
            <w:r w:rsidRPr="00881B00">
              <w:rPr>
                <w:rFonts w:ascii="微軟正黑體" w:eastAsia="微軟正黑體" w:hAnsi="微軟正黑體" w:hint="eastAsia"/>
                <w:color w:val="000000"/>
                <w:sz w:val="22"/>
                <w:szCs w:val="22"/>
              </w:rPr>
              <w:t>海陸咔啦脆雞Q蝦堡</w:t>
            </w:r>
            <w:r w:rsidR="00B15255" w:rsidRPr="00881B00">
              <w:rPr>
                <w:rFonts w:ascii="微軟正黑體" w:eastAsia="微軟正黑體" w:hAnsi="微軟正黑體" w:hint="eastAsia"/>
                <w:color w:val="000000"/>
                <w:sz w:val="22"/>
                <w:szCs w:val="22"/>
              </w:rPr>
              <w:t>x1+咔啦脆雞x1+脆薯(中)x1+原味蛋撻x1+可樂(中)x1</w:t>
            </w:r>
          </w:p>
        </w:tc>
      </w:tr>
      <w:tr w:rsidR="00B15255" w:rsidRPr="00881B00" w14:paraId="3F11AC1A" w14:textId="77777777" w:rsidTr="009C0730">
        <w:trPr>
          <w:trHeight w:val="20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20764E" w14:textId="77777777" w:rsidR="00B15255" w:rsidRPr="00881B00" w:rsidRDefault="00B15255">
            <w:pPr>
              <w:rPr>
                <w:rFonts w:ascii="微軟正黑體" w:eastAsia="微軟正黑體" w:hAnsi="微軟正黑體"/>
                <w:color w:val="000000"/>
                <w:sz w:val="22"/>
                <w:szCs w:val="22"/>
              </w:rPr>
            </w:pPr>
            <w:r w:rsidRPr="00881B00">
              <w:rPr>
                <w:rFonts w:ascii="微軟正黑體" w:eastAsia="微軟正黑體" w:hAnsi="微軟正黑體" w:hint="eastAsia"/>
                <w:color w:val="000000"/>
                <w:sz w:val="22"/>
                <w:szCs w:val="22"/>
              </w:rPr>
              <w:t>夏威夷海洋Q</w:t>
            </w:r>
            <w:proofErr w:type="gramStart"/>
            <w:r w:rsidRPr="00881B00">
              <w:rPr>
                <w:rFonts w:ascii="微軟正黑體" w:eastAsia="微軟正黑體" w:hAnsi="微軟正黑體" w:hint="eastAsia"/>
                <w:color w:val="000000"/>
                <w:sz w:val="22"/>
                <w:szCs w:val="22"/>
              </w:rPr>
              <w:t>蝦堡</w:t>
            </w:r>
            <w:proofErr w:type="gramEnd"/>
            <w:r w:rsidRPr="00881B00">
              <w:rPr>
                <w:rFonts w:ascii="微軟正黑體" w:eastAsia="微軟正黑體" w:hAnsi="微軟正黑體" w:hint="eastAsia"/>
                <w:color w:val="000000"/>
                <w:sz w:val="22"/>
                <w:szCs w:val="22"/>
              </w:rPr>
              <w:t xml:space="preserve"> 雙人餐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67572A" w14:textId="77777777" w:rsidR="00B15255" w:rsidRPr="00881B00" w:rsidRDefault="00B15255" w:rsidP="00566C83">
            <w:pPr>
              <w:jc w:val="center"/>
              <w:rPr>
                <w:rFonts w:ascii="微軟正黑體" w:eastAsia="微軟正黑體" w:hAnsi="微軟正黑體"/>
                <w:color w:val="000000"/>
                <w:sz w:val="22"/>
                <w:szCs w:val="22"/>
              </w:rPr>
            </w:pPr>
            <w:r w:rsidRPr="00881B00">
              <w:rPr>
                <w:rFonts w:ascii="微軟正黑體" w:eastAsia="微軟正黑體" w:hAnsi="微軟正黑體" w:hint="eastAsia"/>
                <w:color w:val="000000"/>
                <w:sz w:val="22"/>
                <w:szCs w:val="22"/>
              </w:rPr>
              <w:t>$380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87D560" w14:textId="6B7644A1" w:rsidR="00B15255" w:rsidRPr="00881B00" w:rsidRDefault="008C015B">
            <w:pPr>
              <w:rPr>
                <w:rFonts w:ascii="微軟正黑體" w:eastAsia="微軟正黑體" w:hAnsi="微軟正黑體"/>
                <w:color w:val="000000"/>
                <w:sz w:val="22"/>
                <w:szCs w:val="22"/>
              </w:rPr>
            </w:pPr>
            <w:r w:rsidRPr="00881B00">
              <w:rPr>
                <w:rFonts w:ascii="微軟正黑體" w:eastAsia="微軟正黑體" w:hAnsi="微軟正黑體" w:hint="eastAsia"/>
                <w:color w:val="000000"/>
                <w:sz w:val="22"/>
                <w:szCs w:val="22"/>
              </w:rPr>
              <w:t>夏威夷海洋Q</w:t>
            </w:r>
            <w:proofErr w:type="gramStart"/>
            <w:r w:rsidRPr="00881B00">
              <w:rPr>
                <w:rFonts w:ascii="微軟正黑體" w:eastAsia="微軟正黑體" w:hAnsi="微軟正黑體" w:hint="eastAsia"/>
                <w:color w:val="000000"/>
                <w:sz w:val="22"/>
                <w:szCs w:val="22"/>
              </w:rPr>
              <w:t>蝦</w:t>
            </w:r>
            <w:r w:rsidR="00B15255" w:rsidRPr="00881B00">
              <w:rPr>
                <w:rFonts w:ascii="微軟正黑體" w:eastAsia="微軟正黑體" w:hAnsi="微軟正黑體" w:hint="eastAsia"/>
                <w:color w:val="000000"/>
                <w:sz w:val="22"/>
                <w:szCs w:val="22"/>
              </w:rPr>
              <w:t>堡</w:t>
            </w:r>
            <w:proofErr w:type="gramEnd"/>
            <w:r w:rsidR="00B15255" w:rsidRPr="00881B00">
              <w:rPr>
                <w:rFonts w:ascii="微軟正黑體" w:eastAsia="微軟正黑體" w:hAnsi="微軟正黑體" w:hint="eastAsia"/>
                <w:color w:val="000000"/>
                <w:sz w:val="22"/>
                <w:szCs w:val="22"/>
              </w:rPr>
              <w:t>x1+</w:t>
            </w:r>
            <w:r w:rsidRPr="00881B00">
              <w:rPr>
                <w:rFonts w:ascii="微軟正黑體" w:eastAsia="微軟正黑體" w:hAnsi="微軟正黑體" w:hint="eastAsia"/>
                <w:color w:val="000000"/>
                <w:sz w:val="22"/>
                <w:szCs w:val="22"/>
              </w:rPr>
              <w:t>海陸咔啦脆雞Q蝦堡</w:t>
            </w:r>
            <w:r w:rsidR="00B15255" w:rsidRPr="00881B00">
              <w:rPr>
                <w:rFonts w:ascii="微軟正黑體" w:eastAsia="微軟正黑體" w:hAnsi="微軟正黑體" w:hint="eastAsia"/>
                <w:color w:val="000000"/>
                <w:sz w:val="22"/>
                <w:szCs w:val="22"/>
              </w:rPr>
              <w:t>x1+脆薯(中)x1+4塊上校雞塊x1+原味蛋撻x2+可樂(中)x2</w:t>
            </w:r>
          </w:p>
        </w:tc>
      </w:tr>
      <w:tr w:rsidR="00B15255" w:rsidRPr="00881B00" w14:paraId="672C38F2" w14:textId="77777777" w:rsidTr="009C0730">
        <w:trPr>
          <w:trHeight w:val="20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042E53" w14:textId="77777777" w:rsidR="00B15255" w:rsidRPr="00881B00" w:rsidRDefault="00B15255">
            <w:pPr>
              <w:rPr>
                <w:rFonts w:ascii="微軟正黑體" w:eastAsia="微軟正黑體" w:hAnsi="微軟正黑體"/>
                <w:color w:val="000000"/>
                <w:sz w:val="22"/>
                <w:szCs w:val="22"/>
              </w:rPr>
            </w:pPr>
            <w:r w:rsidRPr="00881B00">
              <w:rPr>
                <w:rFonts w:ascii="微軟正黑體" w:eastAsia="微軟正黑體" w:hAnsi="微軟正黑體" w:hint="eastAsia"/>
                <w:color w:val="000000"/>
                <w:sz w:val="22"/>
                <w:szCs w:val="22"/>
              </w:rPr>
              <w:t>夏威夷海洋Q</w:t>
            </w:r>
            <w:proofErr w:type="gramStart"/>
            <w:r w:rsidRPr="00881B00">
              <w:rPr>
                <w:rFonts w:ascii="微軟正黑體" w:eastAsia="微軟正黑體" w:hAnsi="微軟正黑體" w:hint="eastAsia"/>
                <w:color w:val="000000"/>
                <w:sz w:val="22"/>
                <w:szCs w:val="22"/>
              </w:rPr>
              <w:t>蝦堡</w:t>
            </w:r>
            <w:proofErr w:type="gramEnd"/>
            <w:r w:rsidRPr="00881B00">
              <w:rPr>
                <w:rFonts w:ascii="微軟正黑體" w:eastAsia="微軟正黑體" w:hAnsi="微軟正黑體" w:hint="eastAsia"/>
                <w:color w:val="000000"/>
                <w:sz w:val="22"/>
                <w:szCs w:val="22"/>
              </w:rPr>
              <w:t xml:space="preserve"> 歡聚</w:t>
            </w:r>
            <w:proofErr w:type="gramStart"/>
            <w:r w:rsidRPr="00881B00">
              <w:rPr>
                <w:rFonts w:ascii="微軟正黑體" w:eastAsia="微軟正黑體" w:hAnsi="微軟正黑體" w:hint="eastAsia"/>
                <w:color w:val="000000"/>
                <w:sz w:val="22"/>
                <w:szCs w:val="22"/>
              </w:rPr>
              <w:t>同樂餐</w:t>
            </w:r>
            <w:proofErr w:type="gramEnd"/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71E790" w14:textId="77777777" w:rsidR="00B15255" w:rsidRPr="00881B00" w:rsidRDefault="00B15255" w:rsidP="00566C83">
            <w:pPr>
              <w:jc w:val="center"/>
              <w:rPr>
                <w:rFonts w:ascii="微軟正黑體" w:eastAsia="微軟正黑體" w:hAnsi="微軟正黑體"/>
                <w:color w:val="000000"/>
                <w:sz w:val="22"/>
                <w:szCs w:val="22"/>
              </w:rPr>
            </w:pPr>
            <w:r w:rsidRPr="00881B00">
              <w:rPr>
                <w:rFonts w:ascii="微軟正黑體" w:eastAsia="微軟正黑體" w:hAnsi="微軟正黑體" w:hint="eastAsia"/>
                <w:color w:val="000000"/>
                <w:sz w:val="22"/>
                <w:szCs w:val="22"/>
              </w:rPr>
              <w:t>$620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CD6F1B" w14:textId="1D8DEF3E" w:rsidR="00B15255" w:rsidRPr="00881B00" w:rsidRDefault="008C015B">
            <w:pPr>
              <w:rPr>
                <w:rFonts w:ascii="微軟正黑體" w:eastAsia="微軟正黑體" w:hAnsi="微軟正黑體"/>
                <w:color w:val="000000"/>
                <w:sz w:val="22"/>
                <w:szCs w:val="22"/>
              </w:rPr>
            </w:pPr>
            <w:r w:rsidRPr="00881B00">
              <w:rPr>
                <w:rFonts w:ascii="微軟正黑體" w:eastAsia="微軟正黑體" w:hAnsi="微軟正黑體" w:hint="eastAsia"/>
                <w:color w:val="000000"/>
                <w:sz w:val="22"/>
                <w:szCs w:val="22"/>
              </w:rPr>
              <w:t>夏威夷海洋Q</w:t>
            </w:r>
            <w:proofErr w:type="gramStart"/>
            <w:r w:rsidRPr="00881B00">
              <w:rPr>
                <w:rFonts w:ascii="微軟正黑體" w:eastAsia="微軟正黑體" w:hAnsi="微軟正黑體" w:hint="eastAsia"/>
                <w:color w:val="000000"/>
                <w:sz w:val="22"/>
                <w:szCs w:val="22"/>
              </w:rPr>
              <w:t>蝦堡</w:t>
            </w:r>
            <w:proofErr w:type="gramEnd"/>
            <w:r w:rsidR="00B15255" w:rsidRPr="00881B00">
              <w:rPr>
                <w:rFonts w:ascii="微軟正黑體" w:eastAsia="微軟正黑體" w:hAnsi="微軟正黑體" w:hint="eastAsia"/>
                <w:color w:val="000000"/>
                <w:sz w:val="22"/>
                <w:szCs w:val="22"/>
              </w:rPr>
              <w:t>x1+</w:t>
            </w:r>
            <w:r w:rsidRPr="00881B00">
              <w:rPr>
                <w:rFonts w:ascii="微軟正黑體" w:eastAsia="微軟正黑體" w:hAnsi="微軟正黑體" w:hint="eastAsia"/>
                <w:color w:val="000000"/>
                <w:sz w:val="22"/>
                <w:szCs w:val="22"/>
              </w:rPr>
              <w:t>海陸咔啦脆雞Q蝦堡</w:t>
            </w:r>
            <w:r w:rsidR="00B15255" w:rsidRPr="00881B00">
              <w:rPr>
                <w:rFonts w:ascii="微軟正黑體" w:eastAsia="微軟正黑體" w:hAnsi="微軟正黑體" w:hint="eastAsia"/>
                <w:color w:val="000000"/>
                <w:sz w:val="22"/>
                <w:szCs w:val="22"/>
              </w:rPr>
              <w:t>x1+咔啦脆雞x4+脆薯(中)x2+原味蛋撻x6+瓶裝百事可樂x1</w:t>
            </w:r>
          </w:p>
        </w:tc>
      </w:tr>
    </w:tbl>
    <w:p w14:paraId="11C251AF" w14:textId="77777777" w:rsidR="00A71AF3" w:rsidRPr="00881B00" w:rsidRDefault="00A71AF3" w:rsidP="009C0730">
      <w:pPr>
        <w:snapToGrid w:val="0"/>
        <w:spacing w:line="20" w:lineRule="exact"/>
        <w:rPr>
          <w:rFonts w:ascii="微軟正黑體" w:eastAsia="微軟正黑體" w:hAnsi="微軟正黑體" w:cs="Calibri"/>
          <w:color w:val="FF0000"/>
          <w:sz w:val="22"/>
          <w:szCs w:val="22"/>
        </w:rPr>
      </w:pPr>
    </w:p>
    <w:p w14:paraId="7EF39F9A" w14:textId="3D594E00" w:rsidR="00881B00" w:rsidRDefault="00881B00" w:rsidP="00A71AF3">
      <w:pPr>
        <w:snapToGrid w:val="0"/>
        <w:spacing w:line="400" w:lineRule="exact"/>
        <w:rPr>
          <w:rFonts w:ascii="微軟正黑體" w:eastAsia="微軟正黑體" w:hAnsi="微軟正黑體"/>
          <w:sz w:val="22"/>
          <w:szCs w:val="22"/>
        </w:rPr>
      </w:pPr>
      <w:proofErr w:type="gramStart"/>
      <w:r w:rsidRPr="00881B00">
        <w:rPr>
          <w:rFonts w:ascii="微軟正黑體" w:eastAsia="微軟正黑體" w:hAnsi="微軟正黑體" w:hint="eastAsia"/>
          <w:sz w:val="22"/>
          <w:szCs w:val="22"/>
        </w:rPr>
        <w:t>不</w:t>
      </w:r>
      <w:proofErr w:type="gramEnd"/>
      <w:r w:rsidRPr="00881B00">
        <w:rPr>
          <w:rFonts w:ascii="微軟正黑體" w:eastAsia="微軟正黑體" w:hAnsi="微軟正黑體" w:hint="eastAsia"/>
          <w:sz w:val="22"/>
          <w:szCs w:val="22"/>
        </w:rPr>
        <w:t>販售餐廳：台大卓越、新店安康、宜蘭家樂福、宜蘭礁溪、新竹湖口</w:t>
      </w:r>
    </w:p>
    <w:p w14:paraId="455D23DC" w14:textId="77777777" w:rsidR="00FF22F8" w:rsidRPr="00881B00" w:rsidRDefault="00FF22F8" w:rsidP="00A71AF3">
      <w:pPr>
        <w:snapToGrid w:val="0"/>
        <w:spacing w:line="400" w:lineRule="exact"/>
        <w:rPr>
          <w:rFonts w:ascii="微軟正黑體" w:eastAsia="微軟正黑體" w:hAnsi="微軟正黑體"/>
          <w:sz w:val="22"/>
          <w:szCs w:val="22"/>
        </w:rPr>
      </w:pPr>
    </w:p>
    <w:p w14:paraId="1893D5CF" w14:textId="77777777" w:rsidR="00A71AF3" w:rsidRPr="00881B00" w:rsidRDefault="00A71AF3" w:rsidP="009C0730">
      <w:pPr>
        <w:snapToGrid w:val="0"/>
        <w:spacing w:line="100" w:lineRule="exact"/>
        <w:rPr>
          <w:rFonts w:ascii="微軟正黑體" w:eastAsia="微軟正黑體" w:hAnsi="微軟正黑體" w:cs="Calibri"/>
          <w:color w:val="FF0000"/>
          <w:sz w:val="22"/>
          <w:szCs w:val="22"/>
        </w:rPr>
      </w:pPr>
    </w:p>
    <w:p w14:paraId="72622B6A" w14:textId="457BAED9" w:rsidR="003660AD" w:rsidRPr="00881B00" w:rsidRDefault="003660AD" w:rsidP="009C0730">
      <w:pPr>
        <w:snapToGrid w:val="0"/>
        <w:spacing w:line="400" w:lineRule="exact"/>
        <w:rPr>
          <w:rFonts w:ascii="微軟正黑體" w:eastAsia="微軟正黑體" w:hAnsi="微軟正黑體" w:cs="Arial"/>
          <w:sz w:val="22"/>
          <w:szCs w:val="22"/>
          <w14:ligatures w14:val="standard"/>
        </w:rPr>
      </w:pPr>
      <w:r w:rsidRPr="00881B00">
        <w:rPr>
          <w:rFonts w:ascii="微軟正黑體" w:eastAsia="微軟正黑體" w:hAnsi="微軟正黑體" w:cs="Arial"/>
          <w:sz w:val="22"/>
          <w:szCs w:val="22"/>
        </w:rPr>
        <w:t>更多訊息可上肯德基官方網站</w:t>
      </w:r>
      <w:r>
        <w:fldChar w:fldCharType="begin"/>
      </w:r>
      <w:r>
        <w:instrText>HYPERLINK "http://www.kfcclub.com.tw"</w:instrText>
      </w:r>
      <w:r>
        <w:fldChar w:fldCharType="separate"/>
      </w:r>
      <w:r w:rsidRPr="00881B00">
        <w:rPr>
          <w:rStyle w:val="a5"/>
          <w:rFonts w:ascii="微軟正黑體" w:eastAsia="微軟正黑體" w:hAnsi="微軟正黑體" w:cs="Arial"/>
          <w:color w:val="auto"/>
          <w:sz w:val="22"/>
          <w:szCs w:val="22"/>
        </w:rPr>
        <w:t>http://www.kfcclub.com.tw</w:t>
      </w:r>
      <w:r>
        <w:rPr>
          <w:rStyle w:val="a5"/>
          <w:rFonts w:ascii="微軟正黑體" w:eastAsia="微軟正黑體" w:hAnsi="微軟正黑體" w:cs="Arial"/>
          <w:color w:val="auto"/>
          <w:sz w:val="22"/>
          <w:szCs w:val="22"/>
        </w:rPr>
        <w:fldChar w:fldCharType="end"/>
      </w:r>
      <w:proofErr w:type="gramStart"/>
      <w:r w:rsidRPr="00881B00">
        <w:rPr>
          <w:rFonts w:ascii="微軟正黑體" w:eastAsia="微軟正黑體" w:hAnsi="微軟正黑體" w:cs="Arial"/>
          <w:sz w:val="22"/>
          <w:szCs w:val="22"/>
        </w:rPr>
        <w:t>或臉書粉絲</w:t>
      </w:r>
      <w:proofErr w:type="gramEnd"/>
      <w:r w:rsidRPr="00881B00">
        <w:rPr>
          <w:rFonts w:ascii="微軟正黑體" w:eastAsia="微軟正黑體" w:hAnsi="微軟正黑體" w:cs="Arial"/>
          <w:sz w:val="22"/>
          <w:szCs w:val="22"/>
        </w:rPr>
        <w:t>專頁</w:t>
      </w:r>
      <w:r>
        <w:fldChar w:fldCharType="begin"/>
      </w:r>
      <w:r>
        <w:instrText>HYPERLINK "http://www.facebook.com/kfctaiwan"</w:instrText>
      </w:r>
      <w:r>
        <w:fldChar w:fldCharType="separate"/>
      </w:r>
      <w:r w:rsidR="003D299C" w:rsidRPr="00881B00">
        <w:rPr>
          <w:rStyle w:val="a5"/>
          <w:rFonts w:ascii="微軟正黑體" w:eastAsia="微軟正黑體" w:hAnsi="微軟正黑體" w:cs="Arial"/>
          <w:sz w:val="22"/>
          <w:szCs w:val="22"/>
        </w:rPr>
        <w:t>http://www.facebook.com/kfctaiwan</w:t>
      </w:r>
      <w:r>
        <w:rPr>
          <w:rStyle w:val="a5"/>
          <w:rFonts w:ascii="微軟正黑體" w:eastAsia="微軟正黑體" w:hAnsi="微軟正黑體" w:cs="Arial"/>
          <w:sz w:val="22"/>
          <w:szCs w:val="22"/>
        </w:rPr>
        <w:fldChar w:fldCharType="end"/>
      </w:r>
      <w:r w:rsidRPr="00881B00">
        <w:rPr>
          <w:rFonts w:ascii="微軟正黑體" w:eastAsia="微軟正黑體" w:hAnsi="微軟正黑體" w:cs="Arial"/>
          <w:sz w:val="22"/>
          <w:szCs w:val="22"/>
          <w14:ligatures w14:val="standard"/>
        </w:rPr>
        <w:t>查詢，或電洽0800-068-007 (服務時間：每天10:00~22:00)。</w:t>
      </w:r>
    </w:p>
    <w:p w14:paraId="3B2865FD" w14:textId="35A4981C" w:rsidR="003660AD" w:rsidRPr="00881B00" w:rsidRDefault="003660AD" w:rsidP="003660AD">
      <w:pPr>
        <w:snapToGrid w:val="0"/>
        <w:spacing w:line="400" w:lineRule="exact"/>
        <w:ind w:rightChars="-19" w:right="-46"/>
        <w:jc w:val="center"/>
        <w:rPr>
          <w:rFonts w:ascii="微軟正黑體" w:eastAsia="微軟正黑體" w:hAnsi="微軟正黑體" w:cs="Arial"/>
          <w:bCs/>
          <w:sz w:val="22"/>
          <w:szCs w:val="22"/>
        </w:rPr>
      </w:pPr>
      <w:r w:rsidRPr="00881B00">
        <w:rPr>
          <w:rFonts w:ascii="微軟正黑體" w:eastAsia="微軟正黑體" w:hAnsi="微軟正黑體" w:cs="Arial"/>
          <w:sz w:val="22"/>
          <w:szCs w:val="22"/>
          <w14:ligatures w14:val="standard"/>
        </w:rPr>
        <w:lastRenderedPageBreak/>
        <w:t>＃                                                    ＃                                            ＃</w:t>
      </w:r>
    </w:p>
    <w:p w14:paraId="236D971A" w14:textId="77777777" w:rsidR="003660AD" w:rsidRPr="00881B00" w:rsidRDefault="003660AD" w:rsidP="007A4AB2">
      <w:pPr>
        <w:spacing w:line="0" w:lineRule="atLeast"/>
        <w:rPr>
          <w:rFonts w:ascii="微軟正黑體" w:eastAsia="微軟正黑體" w:hAnsi="微軟正黑體" w:cs="Arial"/>
          <w:bCs/>
          <w:sz w:val="22"/>
          <w:szCs w:val="22"/>
        </w:rPr>
      </w:pPr>
      <w:r w:rsidRPr="00881B00">
        <w:rPr>
          <w:rFonts w:ascii="微軟正黑體" w:eastAsia="微軟正黑體" w:hAnsi="微軟正黑體" w:cs="Arial"/>
          <w:bCs/>
          <w:sz w:val="22"/>
          <w:szCs w:val="22"/>
        </w:rPr>
        <w:t>【新聞聯絡人】</w:t>
      </w:r>
    </w:p>
    <w:tbl>
      <w:tblPr>
        <w:tblStyle w:val="a4"/>
        <w:tblpPr w:leftFromText="180" w:rightFromText="180" w:vertAnchor="text" w:tblpXSpec="center" w:tblpY="1"/>
        <w:tblOverlap w:val="never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07"/>
        <w:gridCol w:w="2830"/>
        <w:gridCol w:w="4927"/>
      </w:tblGrid>
      <w:tr w:rsidR="003660AD" w:rsidRPr="00881B00" w14:paraId="2C221CC7" w14:textId="77777777" w:rsidTr="008E1EE5">
        <w:trPr>
          <w:jc w:val="center"/>
        </w:trPr>
        <w:tc>
          <w:tcPr>
            <w:tcW w:w="2307" w:type="dxa"/>
          </w:tcPr>
          <w:p w14:paraId="3E4A7306" w14:textId="36D0044B" w:rsidR="003660AD" w:rsidRPr="00881B00" w:rsidRDefault="00DE161D" w:rsidP="007A4AB2">
            <w:pPr>
              <w:spacing w:line="0" w:lineRule="atLeast"/>
              <w:rPr>
                <w:rFonts w:ascii="微軟正黑體" w:eastAsia="微軟正黑體" w:hAnsi="微軟正黑體" w:cs="Arial"/>
                <w:bCs/>
                <w:sz w:val="22"/>
                <w:szCs w:val="22"/>
              </w:rPr>
            </w:pPr>
            <w:r>
              <w:rPr>
                <w:rFonts w:ascii="微軟正黑體" w:eastAsia="微軟正黑體" w:hAnsi="微軟正黑體" w:cs="Arial" w:hint="eastAsia"/>
                <w:bCs/>
                <w:sz w:val="22"/>
                <w:szCs w:val="22"/>
              </w:rPr>
              <w:t>周婉如</w:t>
            </w:r>
            <w:r w:rsidR="003660AD" w:rsidRPr="00881B00">
              <w:rPr>
                <w:rFonts w:ascii="微軟正黑體" w:eastAsia="微軟正黑體" w:hAnsi="微軟正黑體" w:cs="Arial"/>
                <w:bCs/>
                <w:sz w:val="22"/>
                <w:szCs w:val="22"/>
              </w:rPr>
              <w:t xml:space="preserve"> </w:t>
            </w:r>
            <w:r>
              <w:rPr>
                <w:rFonts w:ascii="微軟正黑體" w:eastAsia="微軟正黑體" w:hAnsi="微軟正黑體" w:cs="Arial"/>
                <w:bCs/>
                <w:sz w:val="22"/>
                <w:szCs w:val="22"/>
              </w:rPr>
              <w:t>Cassie Chou</w:t>
            </w:r>
          </w:p>
        </w:tc>
        <w:tc>
          <w:tcPr>
            <w:tcW w:w="2830" w:type="dxa"/>
          </w:tcPr>
          <w:p w14:paraId="492B77F5" w14:textId="545CDBC4" w:rsidR="003660AD" w:rsidRPr="00881B00" w:rsidRDefault="003660AD" w:rsidP="007A4AB2">
            <w:pPr>
              <w:spacing w:line="0" w:lineRule="atLeast"/>
              <w:rPr>
                <w:rFonts w:ascii="微軟正黑體" w:eastAsia="微軟正黑體" w:hAnsi="微軟正黑體" w:cs="Arial"/>
                <w:bCs/>
                <w:sz w:val="22"/>
                <w:szCs w:val="22"/>
              </w:rPr>
            </w:pPr>
            <w:r w:rsidRPr="00881B00">
              <w:rPr>
                <w:rFonts w:ascii="微軟正黑體" w:eastAsia="微軟正黑體" w:hAnsi="微軟正黑體" w:cs="Arial"/>
                <w:bCs/>
                <w:sz w:val="22"/>
                <w:szCs w:val="22"/>
              </w:rPr>
              <w:t xml:space="preserve">Mobile: </w:t>
            </w:r>
            <w:r w:rsidR="006C17BF">
              <w:rPr>
                <w:rFonts w:ascii="微軟正黑體" w:eastAsia="微軟正黑體" w:hAnsi="微軟正黑體" w:cs="Arial"/>
                <w:bCs/>
                <w:sz w:val="22"/>
                <w:szCs w:val="22"/>
              </w:rPr>
              <w:t>0933-753-912</w:t>
            </w:r>
          </w:p>
        </w:tc>
        <w:tc>
          <w:tcPr>
            <w:tcW w:w="4927" w:type="dxa"/>
          </w:tcPr>
          <w:p w14:paraId="23A5D67C" w14:textId="4F773A36" w:rsidR="00F752C6" w:rsidRPr="00881B00" w:rsidRDefault="003660AD" w:rsidP="007A4AB2">
            <w:pPr>
              <w:spacing w:line="0" w:lineRule="atLeast"/>
              <w:rPr>
                <w:rFonts w:ascii="微軟正黑體" w:eastAsia="微軟正黑體" w:hAnsi="微軟正黑體" w:cs="Arial"/>
                <w:bCs/>
                <w:sz w:val="22"/>
                <w:szCs w:val="22"/>
                <w:u w:val="single"/>
              </w:rPr>
            </w:pPr>
            <w:r w:rsidRPr="00881B00">
              <w:rPr>
                <w:rFonts w:ascii="微軟正黑體" w:eastAsia="微軟正黑體" w:hAnsi="微軟正黑體" w:cs="Arial"/>
                <w:bCs/>
                <w:sz w:val="22"/>
                <w:szCs w:val="22"/>
              </w:rPr>
              <w:t xml:space="preserve">Email: </w:t>
            </w:r>
            <w:r w:rsidR="006C17BF" w:rsidRPr="006C17BF">
              <w:rPr>
                <w:rFonts w:ascii="微軟正黑體" w:eastAsia="微軟正黑體" w:hAnsi="微軟正黑體" w:cs="Arial"/>
                <w:bCs/>
                <w:sz w:val="22"/>
                <w:szCs w:val="22"/>
                <w:u w:val="single"/>
              </w:rPr>
              <w:t>cassie.chou</w:t>
            </w:r>
            <w:r w:rsidRPr="00881B00">
              <w:rPr>
                <w:rFonts w:ascii="微軟正黑體" w:eastAsia="微軟正黑體" w:hAnsi="微軟正黑體" w:cs="Arial"/>
                <w:bCs/>
                <w:sz w:val="22"/>
                <w:szCs w:val="22"/>
                <w:u w:val="single"/>
              </w:rPr>
              <w:t>@inspirepr.com.tw</w:t>
            </w:r>
          </w:p>
        </w:tc>
      </w:tr>
      <w:tr w:rsidR="003660AD" w:rsidRPr="00881B00" w14:paraId="2D1568B0" w14:textId="77777777" w:rsidTr="008E1EE5">
        <w:trPr>
          <w:trHeight w:val="79"/>
          <w:jc w:val="center"/>
        </w:trPr>
        <w:tc>
          <w:tcPr>
            <w:tcW w:w="2307" w:type="dxa"/>
            <w:vAlign w:val="center"/>
          </w:tcPr>
          <w:p w14:paraId="33B6CDF1" w14:textId="0371CD1C" w:rsidR="003660AD" w:rsidRPr="00881B00" w:rsidRDefault="003660AD" w:rsidP="007A4AB2">
            <w:pPr>
              <w:spacing w:line="0" w:lineRule="atLeast"/>
              <w:rPr>
                <w:rFonts w:ascii="微軟正黑體" w:eastAsia="微軟正黑體" w:hAnsi="微軟正黑體" w:cs="Arial"/>
                <w:bCs/>
                <w:sz w:val="22"/>
                <w:szCs w:val="22"/>
              </w:rPr>
            </w:pPr>
            <w:r w:rsidRPr="00881B00">
              <w:rPr>
                <w:rFonts w:ascii="微軟正黑體" w:eastAsia="微軟正黑體" w:hAnsi="微軟正黑體" w:cs="Arial" w:hint="eastAsia"/>
                <w:bCs/>
                <w:sz w:val="22"/>
                <w:szCs w:val="22"/>
              </w:rPr>
              <w:t xml:space="preserve">韓宜真 </w:t>
            </w:r>
            <w:proofErr w:type="spellStart"/>
            <w:r w:rsidRPr="00881B00">
              <w:rPr>
                <w:rFonts w:ascii="微軟正黑體" w:eastAsia="微軟正黑體" w:hAnsi="微軟正黑體" w:cs="Arial" w:hint="eastAsia"/>
                <w:bCs/>
                <w:sz w:val="22"/>
                <w:szCs w:val="22"/>
              </w:rPr>
              <w:t>Yi</w:t>
            </w:r>
            <w:r w:rsidRPr="00881B00">
              <w:rPr>
                <w:rFonts w:ascii="微軟正黑體" w:eastAsia="微軟正黑體" w:hAnsi="微軟正黑體" w:cs="Arial"/>
                <w:bCs/>
                <w:sz w:val="22"/>
                <w:szCs w:val="22"/>
              </w:rPr>
              <w:t>chen</w:t>
            </w:r>
            <w:proofErr w:type="spellEnd"/>
            <w:r w:rsidR="007A4AB2" w:rsidRPr="00881B00">
              <w:rPr>
                <w:rFonts w:ascii="微軟正黑體" w:eastAsia="微軟正黑體" w:hAnsi="微軟正黑體" w:cs="Arial"/>
                <w:bCs/>
                <w:sz w:val="22"/>
                <w:szCs w:val="22"/>
              </w:rPr>
              <w:t xml:space="preserve"> </w:t>
            </w:r>
            <w:r w:rsidRPr="00881B00">
              <w:rPr>
                <w:rFonts w:ascii="微軟正黑體" w:eastAsia="微軟正黑體" w:hAnsi="微軟正黑體" w:cs="Arial"/>
                <w:bCs/>
                <w:sz w:val="22"/>
                <w:szCs w:val="22"/>
              </w:rPr>
              <w:t>Han</w:t>
            </w:r>
          </w:p>
        </w:tc>
        <w:tc>
          <w:tcPr>
            <w:tcW w:w="2830" w:type="dxa"/>
            <w:vAlign w:val="bottom"/>
          </w:tcPr>
          <w:p w14:paraId="0707739E" w14:textId="77777777" w:rsidR="003660AD" w:rsidRPr="00881B00" w:rsidRDefault="003660AD" w:rsidP="007A4AB2">
            <w:pPr>
              <w:autoSpaceDE w:val="0"/>
              <w:autoSpaceDN w:val="0"/>
              <w:spacing w:line="0" w:lineRule="atLeast"/>
              <w:rPr>
                <w:rFonts w:ascii="微軟正黑體" w:eastAsia="微軟正黑體" w:hAnsi="微軟正黑體" w:cs="Arial"/>
                <w:bCs/>
                <w:sz w:val="22"/>
                <w:szCs w:val="22"/>
              </w:rPr>
            </w:pPr>
            <w:r w:rsidRPr="00881B00">
              <w:rPr>
                <w:rFonts w:ascii="微軟正黑體" w:eastAsia="微軟正黑體" w:hAnsi="微軟正黑體" w:cs="Arial"/>
                <w:sz w:val="22"/>
                <w:szCs w:val="22"/>
              </w:rPr>
              <w:t>Mobile: 0905-598-681</w:t>
            </w:r>
          </w:p>
        </w:tc>
        <w:tc>
          <w:tcPr>
            <w:tcW w:w="4927" w:type="dxa"/>
            <w:vAlign w:val="center"/>
          </w:tcPr>
          <w:p w14:paraId="43EB1870" w14:textId="77777777" w:rsidR="003660AD" w:rsidRPr="00881B00" w:rsidRDefault="003660AD" w:rsidP="007A4AB2">
            <w:pPr>
              <w:spacing w:line="0" w:lineRule="atLeast"/>
              <w:rPr>
                <w:rFonts w:ascii="微軟正黑體" w:eastAsia="微軟正黑體" w:hAnsi="微軟正黑體" w:cs="Arial"/>
                <w:bCs/>
                <w:sz w:val="22"/>
                <w:szCs w:val="22"/>
              </w:rPr>
            </w:pPr>
            <w:r w:rsidRPr="00881B00">
              <w:rPr>
                <w:rFonts w:ascii="微軟正黑體" w:eastAsia="微軟正黑體" w:hAnsi="微軟正黑體" w:cs="Arial"/>
                <w:sz w:val="22"/>
                <w:szCs w:val="22"/>
              </w:rPr>
              <w:t xml:space="preserve">Email: </w:t>
            </w:r>
            <w:hyperlink r:id="rId8" w:history="1">
              <w:r w:rsidRPr="00881B00">
                <w:rPr>
                  <w:rStyle w:val="a5"/>
                  <w:rFonts w:ascii="微軟正黑體" w:eastAsia="微軟正黑體" w:hAnsi="微軟正黑體"/>
                  <w:color w:val="auto"/>
                  <w:sz w:val="22"/>
                  <w:szCs w:val="22"/>
                </w:rPr>
                <w:t>yichen.han</w:t>
              </w:r>
              <w:r w:rsidRPr="00881B00">
                <w:rPr>
                  <w:rStyle w:val="a5"/>
                  <w:rFonts w:ascii="微軟正黑體" w:eastAsia="微軟正黑體" w:hAnsi="微軟正黑體" w:cs="Arial"/>
                  <w:color w:val="auto"/>
                  <w:sz w:val="22"/>
                  <w:szCs w:val="22"/>
                </w:rPr>
                <w:t>@inspirepr.com.tw</w:t>
              </w:r>
            </w:hyperlink>
          </w:p>
        </w:tc>
      </w:tr>
      <w:tr w:rsidR="009C0730" w:rsidRPr="00881B00" w14:paraId="2172C023" w14:textId="77777777" w:rsidTr="00F95D11">
        <w:tblPrEx>
          <w:jc w:val="left"/>
        </w:tblPrEx>
        <w:trPr>
          <w:trHeight w:val="79"/>
        </w:trPr>
        <w:tc>
          <w:tcPr>
            <w:tcW w:w="2307" w:type="dxa"/>
            <w:hideMark/>
          </w:tcPr>
          <w:p w14:paraId="6E67E4F5" w14:textId="25FA6737" w:rsidR="009C0730" w:rsidRPr="00881B00" w:rsidRDefault="009C0730" w:rsidP="007A4AB2">
            <w:pPr>
              <w:spacing w:line="0" w:lineRule="atLeast"/>
              <w:rPr>
                <w:rFonts w:ascii="微軟正黑體" w:eastAsia="微軟正黑體" w:hAnsi="微軟正黑體" w:cs="Arial"/>
                <w:bCs/>
                <w:sz w:val="22"/>
                <w:szCs w:val="22"/>
              </w:rPr>
            </w:pPr>
            <w:r w:rsidRPr="00881B00">
              <w:rPr>
                <w:rFonts w:ascii="微軟正黑體" w:eastAsia="微軟正黑體" w:hAnsi="微軟正黑體" w:cs="Arial" w:hint="eastAsia"/>
                <w:bCs/>
                <w:sz w:val="22"/>
                <w:szCs w:val="22"/>
              </w:rPr>
              <w:t>吳宜軒</w:t>
            </w:r>
            <w:r w:rsidR="003D299C" w:rsidRPr="00881B00">
              <w:rPr>
                <w:rFonts w:ascii="微軟正黑體" w:eastAsia="微軟正黑體" w:hAnsi="微軟正黑體" w:cs="Arial" w:hint="eastAsia"/>
                <w:bCs/>
                <w:sz w:val="22"/>
                <w:szCs w:val="22"/>
              </w:rPr>
              <w:t xml:space="preserve"> </w:t>
            </w:r>
            <w:r w:rsidRPr="00881B00">
              <w:rPr>
                <w:rFonts w:ascii="微軟正黑體" w:eastAsia="微軟正黑體" w:hAnsi="微軟正黑體" w:cs="Arial" w:hint="eastAsia"/>
                <w:bCs/>
                <w:sz w:val="22"/>
                <w:szCs w:val="22"/>
              </w:rPr>
              <w:t>Alex Wu</w:t>
            </w:r>
          </w:p>
        </w:tc>
        <w:tc>
          <w:tcPr>
            <w:tcW w:w="2830" w:type="dxa"/>
            <w:hideMark/>
          </w:tcPr>
          <w:p w14:paraId="22C76FDC" w14:textId="77777777" w:rsidR="009C0730" w:rsidRPr="00881B00" w:rsidRDefault="009C0730" w:rsidP="007A4AB2">
            <w:pPr>
              <w:autoSpaceDE w:val="0"/>
              <w:autoSpaceDN w:val="0"/>
              <w:spacing w:line="0" w:lineRule="atLeast"/>
              <w:rPr>
                <w:rFonts w:ascii="微軟正黑體" w:eastAsia="微軟正黑體" w:hAnsi="微軟正黑體" w:cs="Arial"/>
                <w:bCs/>
                <w:sz w:val="22"/>
                <w:szCs w:val="22"/>
              </w:rPr>
            </w:pPr>
            <w:r w:rsidRPr="00881B00">
              <w:rPr>
                <w:rFonts w:ascii="微軟正黑體" w:eastAsia="微軟正黑體" w:hAnsi="微軟正黑體" w:hint="eastAsia"/>
                <w:sz w:val="22"/>
                <w:szCs w:val="22"/>
              </w:rPr>
              <w:t>Mobile: 0</w:t>
            </w:r>
            <w:r w:rsidRPr="00881B00">
              <w:rPr>
                <w:rFonts w:ascii="微軟正黑體" w:eastAsia="微軟正黑體" w:hAnsi="微軟正黑體" w:cs="Arial" w:hint="eastAsia"/>
                <w:bCs/>
                <w:sz w:val="22"/>
                <w:szCs w:val="22"/>
              </w:rPr>
              <w:t>9</w:t>
            </w:r>
            <w:r w:rsidRPr="00881B00">
              <w:rPr>
                <w:rFonts w:ascii="微軟正黑體" w:eastAsia="微軟正黑體" w:hAnsi="微軟正黑體" w:cs="Arial"/>
                <w:bCs/>
                <w:sz w:val="22"/>
                <w:szCs w:val="22"/>
              </w:rPr>
              <w:t>85</w:t>
            </w:r>
            <w:r w:rsidRPr="00881B00">
              <w:rPr>
                <w:rFonts w:ascii="微軟正黑體" w:eastAsia="微軟正黑體" w:hAnsi="微軟正黑體" w:cs="Arial" w:hint="eastAsia"/>
                <w:bCs/>
                <w:sz w:val="22"/>
                <w:szCs w:val="22"/>
              </w:rPr>
              <w:t>-</w:t>
            </w:r>
            <w:r w:rsidRPr="00881B00">
              <w:rPr>
                <w:rFonts w:ascii="微軟正黑體" w:eastAsia="微軟正黑體" w:hAnsi="微軟正黑體" w:cs="Arial"/>
                <w:bCs/>
                <w:sz w:val="22"/>
                <w:szCs w:val="22"/>
              </w:rPr>
              <w:t>516</w:t>
            </w:r>
            <w:r w:rsidRPr="00881B00">
              <w:rPr>
                <w:rFonts w:ascii="微軟正黑體" w:eastAsia="微軟正黑體" w:hAnsi="微軟正黑體" w:cs="Arial" w:hint="eastAsia"/>
                <w:bCs/>
                <w:sz w:val="22"/>
                <w:szCs w:val="22"/>
              </w:rPr>
              <w:t>-</w:t>
            </w:r>
            <w:r w:rsidRPr="00881B00">
              <w:rPr>
                <w:rFonts w:ascii="微軟正黑體" w:eastAsia="微軟正黑體" w:hAnsi="微軟正黑體" w:cs="Arial"/>
                <w:bCs/>
                <w:sz w:val="22"/>
                <w:szCs w:val="22"/>
              </w:rPr>
              <w:t>033</w:t>
            </w:r>
          </w:p>
        </w:tc>
        <w:tc>
          <w:tcPr>
            <w:tcW w:w="4927" w:type="dxa"/>
            <w:hideMark/>
          </w:tcPr>
          <w:p w14:paraId="581B1147" w14:textId="77777777" w:rsidR="009C0730" w:rsidRPr="00881B00" w:rsidRDefault="009C0730" w:rsidP="007A4AB2">
            <w:pPr>
              <w:spacing w:line="0" w:lineRule="atLeast"/>
              <w:rPr>
                <w:rFonts w:ascii="微軟正黑體" w:eastAsia="微軟正黑體" w:hAnsi="微軟正黑體" w:cs="Arial"/>
                <w:bCs/>
                <w:sz w:val="22"/>
                <w:szCs w:val="22"/>
              </w:rPr>
            </w:pPr>
            <w:r w:rsidRPr="00881B00">
              <w:rPr>
                <w:rFonts w:ascii="微軟正黑體" w:eastAsia="微軟正黑體" w:hAnsi="微軟正黑體" w:hint="eastAsia"/>
                <w:sz w:val="22"/>
                <w:szCs w:val="22"/>
              </w:rPr>
              <w:t xml:space="preserve">Email: </w:t>
            </w:r>
            <w:r w:rsidRPr="00881B00">
              <w:rPr>
                <w:rStyle w:val="a5"/>
                <w:rFonts w:ascii="微軟正黑體" w:eastAsia="微軟正黑體" w:hAnsi="微軟正黑體" w:cstheme="minorHAnsi"/>
                <w:sz w:val="22"/>
                <w:szCs w:val="22"/>
              </w:rPr>
              <w:t>alex.wu@inspirepr.com.tw</w:t>
            </w:r>
          </w:p>
        </w:tc>
      </w:tr>
    </w:tbl>
    <w:p w14:paraId="06B28292" w14:textId="77777777" w:rsidR="001E3CE5" w:rsidRPr="00881B00" w:rsidRDefault="001E3CE5" w:rsidP="007A4AB2">
      <w:pPr>
        <w:spacing w:line="20" w:lineRule="exact"/>
        <w:rPr>
          <w:rFonts w:ascii="微軟正黑體" w:eastAsia="微軟正黑體" w:hAnsi="微軟正黑體"/>
          <w:sz w:val="22"/>
          <w:szCs w:val="22"/>
        </w:rPr>
      </w:pPr>
    </w:p>
    <w:sectPr w:rsidR="001E3CE5" w:rsidRPr="00881B00" w:rsidSect="003D299C">
      <w:headerReference w:type="default" r:id="rId9"/>
      <w:footerReference w:type="default" r:id="rId10"/>
      <w:pgSz w:w="11906" w:h="16838"/>
      <w:pgMar w:top="720" w:right="720" w:bottom="720" w:left="720" w:header="0" w:footer="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DFBB0D" w14:textId="77777777" w:rsidR="00306A12" w:rsidRDefault="00306A12">
      <w:r>
        <w:separator/>
      </w:r>
    </w:p>
  </w:endnote>
  <w:endnote w:type="continuationSeparator" w:id="0">
    <w:p w14:paraId="44CF4231" w14:textId="77777777" w:rsidR="00306A12" w:rsidRDefault="00306A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9EA673" w14:textId="77777777" w:rsidR="00D447D7" w:rsidRDefault="00EB51EF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center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separate"/>
    </w:r>
    <w:r>
      <w:rPr>
        <w:noProof/>
        <w:color w:val="000000"/>
        <w:sz w:val="20"/>
        <w:szCs w:val="20"/>
      </w:rPr>
      <w:t>1</w:t>
    </w:r>
    <w:r>
      <w:rPr>
        <w:color w:val="000000"/>
        <w:sz w:val="20"/>
        <w:szCs w:val="20"/>
      </w:rPr>
      <w:fldChar w:fldCharType="end"/>
    </w:r>
  </w:p>
  <w:p w14:paraId="5164475E" w14:textId="77777777" w:rsidR="00D447D7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0B9AF5" w14:textId="77777777" w:rsidR="00306A12" w:rsidRDefault="00306A12">
      <w:r>
        <w:separator/>
      </w:r>
    </w:p>
  </w:footnote>
  <w:footnote w:type="continuationSeparator" w:id="0">
    <w:p w14:paraId="7E8A111F" w14:textId="77777777" w:rsidR="00306A12" w:rsidRDefault="00306A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4E88A8" w14:textId="77777777" w:rsidR="00D447D7" w:rsidRDefault="00EB51EF">
    <w:pPr>
      <w:rPr>
        <w:rFonts w:ascii="Century Gothic" w:eastAsia="Century Gothic" w:hAnsi="Century Gothic" w:cs="Century Gothic"/>
      </w:rPr>
    </w:pPr>
    <w:r>
      <w:rPr>
        <w:noProof/>
      </w:rPr>
      <w:drawing>
        <wp:anchor distT="0" distB="0" distL="114300" distR="114300" simplePos="0" relativeHeight="251659264" behindDoc="0" locked="0" layoutInCell="1" hidden="0" allowOverlap="1" wp14:anchorId="5E627926" wp14:editId="304DE1BE">
          <wp:simplePos x="0" y="0"/>
          <wp:positionH relativeFrom="column">
            <wp:posOffset>-278765</wp:posOffset>
          </wp:positionH>
          <wp:positionV relativeFrom="paragraph">
            <wp:posOffset>37465</wp:posOffset>
          </wp:positionV>
          <wp:extent cx="635000" cy="635000"/>
          <wp:effectExtent l="0" t="0" r="0" b="0"/>
          <wp:wrapSquare wrapText="bothSides" distT="0" distB="0" distL="114300" distR="114300"/>
          <wp:docPr id="1711640564" name="圖片 1711640564" descr="\\192.168.20.53\聯太\KFC\Logo\KFC_PrimaryBrandLogo_RGB_WhiteEdge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\\192.168.20.53\聯太\KFC\Logo\KFC_PrimaryBrandLogo_RGB_WhiteEdge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35000" cy="635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0ADD4D4E" w14:textId="77777777" w:rsidR="00D447D7" w:rsidRDefault="00000000">
    <w:pPr>
      <w:jc w:val="right"/>
      <w:rPr>
        <w:rFonts w:ascii="Century Gothic" w:eastAsia="Century Gothic" w:hAnsi="Century Gothic" w:cs="Century Gothic"/>
      </w:rPr>
    </w:pPr>
  </w:p>
  <w:p w14:paraId="66EB6C9F" w14:textId="4D173FD9" w:rsidR="00D447D7" w:rsidRDefault="00EB51EF">
    <w:pPr>
      <w:jc w:val="right"/>
      <w:rPr>
        <w:rFonts w:ascii="微軟正黑體" w:eastAsia="微軟正黑體" w:hAnsi="微軟正黑體" w:cs="微軟正黑體"/>
      </w:rPr>
    </w:pPr>
    <w:r>
      <w:rPr>
        <w:rFonts w:ascii="微軟正黑體" w:eastAsia="微軟正黑體" w:hAnsi="微軟正黑體" w:cs="微軟正黑體"/>
      </w:rPr>
      <w:t>台灣肯德基</w:t>
    </w:r>
    <w:r w:rsidR="002A3288">
      <w:rPr>
        <w:rFonts w:ascii="微軟正黑體" w:eastAsia="微軟正黑體" w:hAnsi="微軟正黑體" w:cs="微軟正黑體" w:hint="eastAsia"/>
      </w:rPr>
      <w:t>消息</w:t>
    </w:r>
    <w:r>
      <w:rPr>
        <w:rFonts w:ascii="微軟正黑體" w:eastAsia="微軟正黑體" w:hAnsi="微軟正黑體" w:cs="微軟正黑體"/>
      </w:rPr>
      <w:t xml:space="preserve">稿 </w:t>
    </w:r>
  </w:p>
  <w:p w14:paraId="70B2EDF2" w14:textId="7F337F65" w:rsidR="00D447D7" w:rsidRDefault="00EB51EF">
    <w:pPr>
      <w:ind w:right="240"/>
      <w:jc w:val="right"/>
      <w:rPr>
        <w:rFonts w:ascii="微軟正黑體" w:eastAsia="微軟正黑體" w:hAnsi="微軟正黑體" w:cs="微軟正黑體"/>
      </w:rPr>
    </w:pPr>
    <w:r>
      <w:rPr>
        <w:rFonts w:ascii="微軟正黑體" w:eastAsia="微軟正黑體" w:hAnsi="微軟正黑體" w:cs="微軟正黑體"/>
      </w:rPr>
      <w:t>2023年</w:t>
    </w:r>
    <w:r w:rsidR="002A3288">
      <w:rPr>
        <w:rFonts w:ascii="微軟正黑體" w:eastAsia="微軟正黑體" w:hAnsi="微軟正黑體" w:cs="微軟正黑體" w:hint="eastAsia"/>
      </w:rPr>
      <w:t>6</w:t>
    </w:r>
    <w:r>
      <w:rPr>
        <w:rFonts w:ascii="微軟正黑體" w:eastAsia="微軟正黑體" w:hAnsi="微軟正黑體" w:cs="微軟正黑體"/>
      </w:rPr>
      <w:t>月</w:t>
    </w:r>
    <w:r w:rsidR="007710BF">
      <w:rPr>
        <w:rFonts w:ascii="微軟正黑體" w:eastAsia="微軟正黑體" w:hAnsi="微軟正黑體" w:cs="微軟正黑體" w:hint="eastAsia"/>
      </w:rPr>
      <w:t>8</w:t>
    </w:r>
    <w:r>
      <w:rPr>
        <w:rFonts w:ascii="微軟正黑體" w:eastAsia="微軟正黑體" w:hAnsi="微軟正黑體" w:cs="微軟正黑體"/>
      </w:rPr>
      <w:t>日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E21955"/>
    <w:multiLevelType w:val="hybridMultilevel"/>
    <w:tmpl w:val="B8D41AD4"/>
    <w:lvl w:ilvl="0" w:tplc="3C06432E">
      <w:start w:val="2"/>
      <w:numFmt w:val="decimal"/>
      <w:lvlText w:val="%1."/>
      <w:lvlJc w:val="left"/>
      <w:pPr>
        <w:ind w:left="360" w:hanging="360"/>
      </w:pPr>
      <w:rPr>
        <w:rFonts w:ascii="微軟正黑體" w:eastAsia="微軟正黑體" w:hAnsi="微軟正黑體" w:hint="default"/>
        <w:sz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48A4A5B"/>
    <w:multiLevelType w:val="hybridMultilevel"/>
    <w:tmpl w:val="AC70C34E"/>
    <w:lvl w:ilvl="0" w:tplc="39ACCEB4">
      <w:start w:val="1"/>
      <w:numFmt w:val="bullet"/>
      <w:lvlText w:val="l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672D6C6" w:tentative="1">
      <w:start w:val="1"/>
      <w:numFmt w:val="bullet"/>
      <w:lvlText w:val="l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53CF182" w:tentative="1">
      <w:start w:val="1"/>
      <w:numFmt w:val="bullet"/>
      <w:lvlText w:val="l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E70F0E4" w:tentative="1">
      <w:start w:val="1"/>
      <w:numFmt w:val="bullet"/>
      <w:lvlText w:val="l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5766024" w:tentative="1">
      <w:start w:val="1"/>
      <w:numFmt w:val="bullet"/>
      <w:lvlText w:val="l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8825004" w:tentative="1">
      <w:start w:val="1"/>
      <w:numFmt w:val="bullet"/>
      <w:lvlText w:val="l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5DCAC5C" w:tentative="1">
      <w:start w:val="1"/>
      <w:numFmt w:val="bullet"/>
      <w:lvlText w:val="l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B44B7FC" w:tentative="1">
      <w:start w:val="1"/>
      <w:numFmt w:val="bullet"/>
      <w:lvlText w:val="l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85CBE8E" w:tentative="1">
      <w:start w:val="1"/>
      <w:numFmt w:val="bullet"/>
      <w:lvlText w:val="l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A71999"/>
    <w:multiLevelType w:val="hybridMultilevel"/>
    <w:tmpl w:val="94AE54C8"/>
    <w:lvl w:ilvl="0" w:tplc="E1D649C8">
      <w:start w:val="1"/>
      <w:numFmt w:val="bullet"/>
      <w:lvlText w:val="n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0F6B98C" w:tentative="1">
      <w:start w:val="1"/>
      <w:numFmt w:val="bullet"/>
      <w:lvlText w:val="n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376067E" w:tentative="1">
      <w:start w:val="1"/>
      <w:numFmt w:val="bullet"/>
      <w:lvlText w:val="n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3BAD7C6" w:tentative="1">
      <w:start w:val="1"/>
      <w:numFmt w:val="bullet"/>
      <w:lvlText w:val="n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830BC6E" w:tentative="1">
      <w:start w:val="1"/>
      <w:numFmt w:val="bullet"/>
      <w:lvlText w:val="n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CD6F89E" w:tentative="1">
      <w:start w:val="1"/>
      <w:numFmt w:val="bullet"/>
      <w:lvlText w:val="n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31258FC" w:tentative="1">
      <w:start w:val="1"/>
      <w:numFmt w:val="bullet"/>
      <w:lvlText w:val="n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5C2C2E" w:tentative="1">
      <w:start w:val="1"/>
      <w:numFmt w:val="bullet"/>
      <w:lvlText w:val="n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A700F2C" w:tentative="1">
      <w:start w:val="1"/>
      <w:numFmt w:val="bullet"/>
      <w:lvlText w:val="n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F25C60"/>
    <w:multiLevelType w:val="hybridMultilevel"/>
    <w:tmpl w:val="3D288B18"/>
    <w:lvl w:ilvl="0" w:tplc="7FA0B7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F8C53D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9D0B63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262CE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45854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2886B4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F963D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A7051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42AD2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7E251E54"/>
    <w:multiLevelType w:val="hybridMultilevel"/>
    <w:tmpl w:val="73EC998A"/>
    <w:lvl w:ilvl="0" w:tplc="DDFE0CA2">
      <w:start w:val="1"/>
      <w:numFmt w:val="bullet"/>
      <w:lvlText w:val="l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CBA948C" w:tentative="1">
      <w:start w:val="1"/>
      <w:numFmt w:val="bullet"/>
      <w:lvlText w:val="l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DAA3730" w:tentative="1">
      <w:start w:val="1"/>
      <w:numFmt w:val="bullet"/>
      <w:lvlText w:val="l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2D4F416" w:tentative="1">
      <w:start w:val="1"/>
      <w:numFmt w:val="bullet"/>
      <w:lvlText w:val="l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87A3FB8" w:tentative="1">
      <w:start w:val="1"/>
      <w:numFmt w:val="bullet"/>
      <w:lvlText w:val="l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A44400A" w:tentative="1">
      <w:start w:val="1"/>
      <w:numFmt w:val="bullet"/>
      <w:lvlText w:val="l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CCCFC7C" w:tentative="1">
      <w:start w:val="1"/>
      <w:numFmt w:val="bullet"/>
      <w:lvlText w:val="l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6400AA6" w:tentative="1">
      <w:start w:val="1"/>
      <w:numFmt w:val="bullet"/>
      <w:lvlText w:val="l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794F552" w:tentative="1">
      <w:start w:val="1"/>
      <w:numFmt w:val="bullet"/>
      <w:lvlText w:val="l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77625732">
    <w:abstractNumId w:val="0"/>
  </w:num>
  <w:num w:numId="2" w16cid:durableId="1984849750">
    <w:abstractNumId w:val="3"/>
  </w:num>
  <w:num w:numId="3" w16cid:durableId="790561727">
    <w:abstractNumId w:val="2"/>
  </w:num>
  <w:num w:numId="4" w16cid:durableId="804736511">
    <w:abstractNumId w:val="4"/>
  </w:num>
  <w:num w:numId="5" w16cid:durableId="13028844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60AD"/>
    <w:rsid w:val="00047943"/>
    <w:rsid w:val="000C5E3A"/>
    <w:rsid w:val="000D697A"/>
    <w:rsid w:val="000E0AB6"/>
    <w:rsid w:val="000E4A34"/>
    <w:rsid w:val="00111D85"/>
    <w:rsid w:val="001173CE"/>
    <w:rsid w:val="00167670"/>
    <w:rsid w:val="00171D08"/>
    <w:rsid w:val="001A623F"/>
    <w:rsid w:val="001E3CE5"/>
    <w:rsid w:val="001E758C"/>
    <w:rsid w:val="001F4038"/>
    <w:rsid w:val="002146B4"/>
    <w:rsid w:val="002A3288"/>
    <w:rsid w:val="002C0F71"/>
    <w:rsid w:val="002C2A10"/>
    <w:rsid w:val="00306A12"/>
    <w:rsid w:val="003533CA"/>
    <w:rsid w:val="003660AD"/>
    <w:rsid w:val="00384A81"/>
    <w:rsid w:val="003A1FDF"/>
    <w:rsid w:val="003B0D50"/>
    <w:rsid w:val="003C408B"/>
    <w:rsid w:val="003D299C"/>
    <w:rsid w:val="0041551B"/>
    <w:rsid w:val="00426C5D"/>
    <w:rsid w:val="004747B4"/>
    <w:rsid w:val="00490961"/>
    <w:rsid w:val="004A6ED0"/>
    <w:rsid w:val="004C5B46"/>
    <w:rsid w:val="004E0050"/>
    <w:rsid w:val="004E2B7B"/>
    <w:rsid w:val="00517803"/>
    <w:rsid w:val="00523A94"/>
    <w:rsid w:val="00566C83"/>
    <w:rsid w:val="005B40B2"/>
    <w:rsid w:val="005E2E25"/>
    <w:rsid w:val="005E6396"/>
    <w:rsid w:val="00601C15"/>
    <w:rsid w:val="00657E20"/>
    <w:rsid w:val="00694388"/>
    <w:rsid w:val="006A761F"/>
    <w:rsid w:val="006C17BF"/>
    <w:rsid w:val="006D1080"/>
    <w:rsid w:val="006F05E7"/>
    <w:rsid w:val="00700DF8"/>
    <w:rsid w:val="00701EFE"/>
    <w:rsid w:val="00703D32"/>
    <w:rsid w:val="007056E1"/>
    <w:rsid w:val="007710BF"/>
    <w:rsid w:val="00797397"/>
    <w:rsid w:val="007A4AB2"/>
    <w:rsid w:val="007C3F13"/>
    <w:rsid w:val="007C45E3"/>
    <w:rsid w:val="007D5ACB"/>
    <w:rsid w:val="007E2553"/>
    <w:rsid w:val="008356E9"/>
    <w:rsid w:val="008435C1"/>
    <w:rsid w:val="00864BDD"/>
    <w:rsid w:val="00872441"/>
    <w:rsid w:val="00881B00"/>
    <w:rsid w:val="008831AD"/>
    <w:rsid w:val="00896A86"/>
    <w:rsid w:val="008C015B"/>
    <w:rsid w:val="008D6E60"/>
    <w:rsid w:val="00931011"/>
    <w:rsid w:val="00940F8E"/>
    <w:rsid w:val="00973B8B"/>
    <w:rsid w:val="00991CFF"/>
    <w:rsid w:val="009C0730"/>
    <w:rsid w:val="009C1C2A"/>
    <w:rsid w:val="009E3672"/>
    <w:rsid w:val="00A0726A"/>
    <w:rsid w:val="00A71AF3"/>
    <w:rsid w:val="00AB1224"/>
    <w:rsid w:val="00AE1AC3"/>
    <w:rsid w:val="00B13C56"/>
    <w:rsid w:val="00B15255"/>
    <w:rsid w:val="00B56AC3"/>
    <w:rsid w:val="00BB3B0A"/>
    <w:rsid w:val="00BC0CCB"/>
    <w:rsid w:val="00BD4ADF"/>
    <w:rsid w:val="00C111F2"/>
    <w:rsid w:val="00C223CA"/>
    <w:rsid w:val="00C30F04"/>
    <w:rsid w:val="00C478C8"/>
    <w:rsid w:val="00C60796"/>
    <w:rsid w:val="00C8658A"/>
    <w:rsid w:val="00C9163A"/>
    <w:rsid w:val="00CA0D99"/>
    <w:rsid w:val="00CA16E1"/>
    <w:rsid w:val="00CA56D4"/>
    <w:rsid w:val="00CC6F36"/>
    <w:rsid w:val="00CE3B30"/>
    <w:rsid w:val="00D02997"/>
    <w:rsid w:val="00D1665D"/>
    <w:rsid w:val="00DE161D"/>
    <w:rsid w:val="00DE5330"/>
    <w:rsid w:val="00DF5888"/>
    <w:rsid w:val="00E23012"/>
    <w:rsid w:val="00E259F6"/>
    <w:rsid w:val="00E41795"/>
    <w:rsid w:val="00E82858"/>
    <w:rsid w:val="00E97B2E"/>
    <w:rsid w:val="00EB51EF"/>
    <w:rsid w:val="00ED1EC4"/>
    <w:rsid w:val="00F34F04"/>
    <w:rsid w:val="00F54001"/>
    <w:rsid w:val="00F574E2"/>
    <w:rsid w:val="00F752C6"/>
    <w:rsid w:val="00F75A55"/>
    <w:rsid w:val="00F92A1B"/>
    <w:rsid w:val="00F9359D"/>
    <w:rsid w:val="00FF2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4DB57D5"/>
  <w15:chartTrackingRefBased/>
  <w15:docId w15:val="{3002A61E-1945-4EFF-983D-C96564512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660AD"/>
    <w:rPr>
      <w:rFonts w:ascii="新細明體" w:eastAsia="新細明體" w:hAnsi="新細明體" w:cs="新細明體"/>
      <w:kern w:val="0"/>
      <w:szCs w:val="24"/>
    </w:rPr>
  </w:style>
  <w:style w:type="paragraph" w:styleId="1">
    <w:name w:val="heading 1"/>
    <w:basedOn w:val="a"/>
    <w:next w:val="a"/>
    <w:link w:val="10"/>
    <w:uiPriority w:val="9"/>
    <w:qFormat/>
    <w:rsid w:val="003D299C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60AD"/>
    <w:pPr>
      <w:ind w:left="720"/>
      <w:contextualSpacing/>
    </w:pPr>
  </w:style>
  <w:style w:type="table" w:styleId="a4">
    <w:name w:val="Table Grid"/>
    <w:basedOn w:val="a1"/>
    <w:uiPriority w:val="59"/>
    <w:rsid w:val="003660AD"/>
    <w:rPr>
      <w:rFonts w:ascii="新細明體" w:eastAsia="新細明體" w:hAnsi="新細明體" w:cs="新細明體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3660AD"/>
    <w:rPr>
      <w:color w:val="0563C1" w:themeColor="hyperlink"/>
      <w:u w:val="single"/>
    </w:rPr>
  </w:style>
  <w:style w:type="paragraph" w:customStyle="1" w:styleId="Default">
    <w:name w:val="Default"/>
    <w:rsid w:val="003660AD"/>
    <w:pPr>
      <w:widowControl w:val="0"/>
      <w:autoSpaceDE w:val="0"/>
      <w:autoSpaceDN w:val="0"/>
      <w:adjustRightInd w:val="0"/>
    </w:pPr>
    <w:rPr>
      <w:rFonts w:ascii="微軟正黑體" w:eastAsia="微軟正黑體" w:hAnsi="新細明體" w:cs="微軟正黑體"/>
      <w:color w:val="000000"/>
      <w:kern w:val="0"/>
      <w:szCs w:val="24"/>
    </w:rPr>
  </w:style>
  <w:style w:type="character" w:customStyle="1" w:styleId="ui-provider">
    <w:name w:val="ui-provider"/>
    <w:basedOn w:val="a0"/>
    <w:rsid w:val="003660AD"/>
  </w:style>
  <w:style w:type="paragraph" w:styleId="a6">
    <w:name w:val="Revision"/>
    <w:hidden/>
    <w:uiPriority w:val="99"/>
    <w:semiHidden/>
    <w:rsid w:val="00EB51EF"/>
    <w:rPr>
      <w:rFonts w:ascii="新細明體" w:eastAsia="新細明體" w:hAnsi="新細明體" w:cs="新細明體"/>
      <w:kern w:val="0"/>
      <w:szCs w:val="24"/>
    </w:rPr>
  </w:style>
  <w:style w:type="character" w:styleId="a7">
    <w:name w:val="Unresolved Mention"/>
    <w:basedOn w:val="a0"/>
    <w:uiPriority w:val="99"/>
    <w:semiHidden/>
    <w:unhideWhenUsed/>
    <w:rsid w:val="00F752C6"/>
    <w:rPr>
      <w:color w:val="605E5C"/>
      <w:shd w:val="clear" w:color="auto" w:fill="E1DFDD"/>
    </w:rPr>
  </w:style>
  <w:style w:type="paragraph" w:styleId="a8">
    <w:name w:val="header"/>
    <w:basedOn w:val="a"/>
    <w:link w:val="a9"/>
    <w:uiPriority w:val="99"/>
    <w:unhideWhenUsed/>
    <w:rsid w:val="00896A8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896A86"/>
    <w:rPr>
      <w:rFonts w:ascii="新細明體" w:eastAsia="新細明體" w:hAnsi="新細明體" w:cs="新細明體"/>
      <w:kern w:val="0"/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896A8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896A86"/>
    <w:rPr>
      <w:rFonts w:ascii="新細明體" w:eastAsia="新細明體" w:hAnsi="新細明體" w:cs="新細明體"/>
      <w:kern w:val="0"/>
      <w:sz w:val="20"/>
      <w:szCs w:val="20"/>
    </w:rPr>
  </w:style>
  <w:style w:type="paragraph" w:styleId="Web">
    <w:name w:val="Normal (Web)"/>
    <w:basedOn w:val="a"/>
    <w:uiPriority w:val="99"/>
    <w:unhideWhenUsed/>
    <w:rsid w:val="00C9163A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unhideWhenUsed/>
    <w:rsid w:val="00C478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</w:rPr>
  </w:style>
  <w:style w:type="character" w:customStyle="1" w:styleId="HTML0">
    <w:name w:val="HTML 預設格式 字元"/>
    <w:basedOn w:val="a0"/>
    <w:link w:val="HTML"/>
    <w:uiPriority w:val="99"/>
    <w:rsid w:val="00C478C8"/>
    <w:rPr>
      <w:rFonts w:ascii="細明體" w:eastAsia="細明體" w:hAnsi="細明體" w:cs="細明體"/>
      <w:kern w:val="0"/>
      <w:szCs w:val="24"/>
    </w:rPr>
  </w:style>
  <w:style w:type="character" w:customStyle="1" w:styleId="11">
    <w:name w:val="未解析的提及項目1"/>
    <w:basedOn w:val="a0"/>
    <w:uiPriority w:val="99"/>
    <w:semiHidden/>
    <w:unhideWhenUsed/>
    <w:rsid w:val="00C111F2"/>
    <w:rPr>
      <w:color w:val="605E5C"/>
      <w:shd w:val="clear" w:color="auto" w:fill="E1DFDD"/>
    </w:rPr>
  </w:style>
  <w:style w:type="character" w:customStyle="1" w:styleId="10">
    <w:name w:val="標題 1 字元"/>
    <w:basedOn w:val="a0"/>
    <w:link w:val="1"/>
    <w:uiPriority w:val="9"/>
    <w:rsid w:val="003D299C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styleId="ac">
    <w:name w:val="Strong"/>
    <w:basedOn w:val="a0"/>
    <w:uiPriority w:val="22"/>
    <w:qFormat/>
    <w:rsid w:val="00973B8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69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21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254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34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486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322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3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5204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781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81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230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4557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772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657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604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15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1679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9354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0872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7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75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595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883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958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979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031720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15124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972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22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970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620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4958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788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00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897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4318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0842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147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4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07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323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849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699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5077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5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67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820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730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445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652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4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275112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69700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21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6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3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01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59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8373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8980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yichen.han@inspirepr.com.t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057887-1B34-4B87-B963-115554CA7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248</Words>
  <Characters>1414</Characters>
  <Application>Microsoft Office Word</Application>
  <DocSecurity>0</DocSecurity>
  <Lines>11</Lines>
  <Paragraphs>3</Paragraphs>
  <ScaleCrop>false</ScaleCrop>
  <Company/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yichenhan1202@gmail.com</dc:creator>
  <cp:keywords/>
  <dc:description/>
  <cp:lastModifiedBy>yichenhan1202@gmail.com</cp:lastModifiedBy>
  <cp:revision>9</cp:revision>
  <cp:lastPrinted>2023-05-16T03:00:00Z</cp:lastPrinted>
  <dcterms:created xsi:type="dcterms:W3CDTF">2023-06-08T04:33:00Z</dcterms:created>
  <dcterms:modified xsi:type="dcterms:W3CDTF">2023-06-08T06:06:00Z</dcterms:modified>
</cp:coreProperties>
</file>